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FC" w:rsidRDefault="00775FFC" w:rsidP="00775FF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56"/>
          <w:szCs w:val="38"/>
          <w:lang w:eastAsia="ru-RU"/>
        </w:rPr>
      </w:pPr>
    </w:p>
    <w:p w:rsidR="00775FFC" w:rsidRDefault="00775FFC" w:rsidP="00775FF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56"/>
          <w:szCs w:val="38"/>
          <w:lang w:eastAsia="ru-RU"/>
        </w:rPr>
      </w:pPr>
    </w:p>
    <w:p w:rsidR="00775FFC" w:rsidRDefault="00775FFC" w:rsidP="00775FF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56"/>
          <w:szCs w:val="38"/>
          <w:lang w:eastAsia="ru-RU"/>
        </w:rPr>
      </w:pPr>
    </w:p>
    <w:p w:rsidR="00775FFC" w:rsidRPr="00775FFC" w:rsidRDefault="00B03D95" w:rsidP="00775FF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56"/>
          <w:szCs w:val="38"/>
          <w:lang w:eastAsia="ru-RU"/>
        </w:rPr>
      </w:pPr>
      <w:r w:rsidRPr="00775FFC">
        <w:rPr>
          <w:rFonts w:ascii="Arial" w:eastAsia="Times New Roman" w:hAnsi="Arial" w:cs="Arial"/>
          <w:b/>
          <w:bCs/>
          <w:kern w:val="36"/>
          <w:sz w:val="56"/>
          <w:szCs w:val="38"/>
          <w:lang w:eastAsia="ru-RU"/>
        </w:rPr>
        <w:t xml:space="preserve">Занятие по </w:t>
      </w:r>
      <w:proofErr w:type="spellStart"/>
      <w:r w:rsidRPr="00775FFC">
        <w:rPr>
          <w:rFonts w:ascii="Arial" w:eastAsia="Times New Roman" w:hAnsi="Arial" w:cs="Arial"/>
          <w:b/>
          <w:bCs/>
          <w:kern w:val="36"/>
          <w:sz w:val="56"/>
          <w:szCs w:val="38"/>
          <w:lang w:eastAsia="ru-RU"/>
        </w:rPr>
        <w:t>валеологии</w:t>
      </w:r>
      <w:proofErr w:type="spellEnd"/>
    </w:p>
    <w:p w:rsidR="00775FFC" w:rsidRPr="00775FFC" w:rsidRDefault="00B03D95" w:rsidP="00775FF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56"/>
          <w:szCs w:val="38"/>
          <w:lang w:eastAsia="ru-RU"/>
        </w:rPr>
      </w:pPr>
      <w:r w:rsidRPr="00775FFC">
        <w:rPr>
          <w:rFonts w:ascii="Arial" w:eastAsia="Times New Roman" w:hAnsi="Arial" w:cs="Arial"/>
          <w:b/>
          <w:bCs/>
          <w:kern w:val="36"/>
          <w:sz w:val="56"/>
          <w:szCs w:val="38"/>
          <w:lang w:eastAsia="ru-RU"/>
        </w:rPr>
        <w:t>с презентацией</w:t>
      </w:r>
    </w:p>
    <w:p w:rsidR="00775FFC" w:rsidRPr="00775FFC" w:rsidRDefault="00B03D95" w:rsidP="00775FF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56"/>
          <w:szCs w:val="38"/>
          <w:lang w:eastAsia="ru-RU"/>
        </w:rPr>
      </w:pPr>
      <w:r w:rsidRPr="00775FFC">
        <w:rPr>
          <w:rFonts w:ascii="Arial" w:eastAsia="Times New Roman" w:hAnsi="Arial" w:cs="Arial"/>
          <w:b/>
          <w:bCs/>
          <w:kern w:val="36"/>
          <w:sz w:val="56"/>
          <w:szCs w:val="38"/>
          <w:lang w:eastAsia="ru-RU"/>
        </w:rPr>
        <w:t>«Мои верные друзья, мне прожить без них нельзя!»</w:t>
      </w:r>
      <w:r w:rsidR="00775FFC">
        <w:rPr>
          <w:rFonts w:ascii="Times New Roman" w:eastAsia="Andale Sans UI" w:hAnsi="Times New Roman" w:cs="Times New Roman"/>
          <w:b/>
          <w:bCs/>
          <w:kern w:val="1"/>
          <w:sz w:val="32"/>
          <w:szCs w:val="32"/>
        </w:rPr>
        <w:t xml:space="preserve"> </w:t>
      </w:r>
    </w:p>
    <w:p w:rsidR="00775FFC" w:rsidRDefault="00775FFC" w:rsidP="00775FF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5C0368A" wp14:editId="49F939D4">
            <wp:extent cx="3512344" cy="2809875"/>
            <wp:effectExtent l="0" t="0" r="0" b="0"/>
            <wp:docPr id="2" name="Рисунок 2" descr="http://1.bp.blogspot.com/-yVAi_A-O9TY/UH_iychQiMI/AAAAAAAAA9U/7GeI_C5wDxE/s320/%D0%BE%D1%80%D0%B3%D0%B0%D0%BD%D1%8B+%D1%87%D1%83%D0%B2%D1%81%D1%82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yVAi_A-O9TY/UH_iychQiMI/AAAAAAAAA9U/7GeI_C5wDxE/s320/%D0%BE%D1%80%D0%B3%D0%B0%D0%BD%D1%8B+%D1%87%D1%83%D0%B2%D1%81%D1%82%D0%B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344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FFC" w:rsidRPr="00F40B4B" w:rsidRDefault="00775FFC" w:rsidP="00775FF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32"/>
          <w:szCs w:val="32"/>
        </w:rPr>
      </w:pPr>
      <w:r>
        <w:rPr>
          <w:rFonts w:ascii="Times New Roman" w:eastAsia="Andale Sans UI" w:hAnsi="Times New Roman" w:cs="Times New Roman"/>
          <w:b/>
          <w:bCs/>
          <w:kern w:val="1"/>
          <w:sz w:val="32"/>
          <w:szCs w:val="32"/>
        </w:rPr>
        <w:t xml:space="preserve">                                                             </w:t>
      </w:r>
      <w:r w:rsidRPr="00F40B4B">
        <w:rPr>
          <w:rFonts w:ascii="Times New Roman" w:eastAsia="Andale Sans UI" w:hAnsi="Times New Roman" w:cs="Times New Roman"/>
          <w:b/>
          <w:bCs/>
          <w:kern w:val="1"/>
          <w:sz w:val="32"/>
          <w:szCs w:val="32"/>
        </w:rPr>
        <w:t>Воспитатель МБДОУ №16</w:t>
      </w:r>
    </w:p>
    <w:p w:rsidR="00775FFC" w:rsidRPr="00F40B4B" w:rsidRDefault="00775FFC" w:rsidP="00775FF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2"/>
          <w:szCs w:val="32"/>
        </w:rPr>
      </w:pPr>
      <w:r w:rsidRPr="00F40B4B">
        <w:rPr>
          <w:rFonts w:ascii="Times New Roman" w:eastAsia="Andale Sans UI" w:hAnsi="Times New Roman" w:cs="Times New Roman"/>
          <w:b/>
          <w:bCs/>
          <w:kern w:val="1"/>
          <w:sz w:val="32"/>
          <w:szCs w:val="32"/>
        </w:rPr>
        <w:t xml:space="preserve">       </w:t>
      </w:r>
      <w:r>
        <w:rPr>
          <w:rFonts w:ascii="Times New Roman" w:eastAsia="Andale Sans UI" w:hAnsi="Times New Roman" w:cs="Times New Roman"/>
          <w:b/>
          <w:bCs/>
          <w:kern w:val="1"/>
          <w:sz w:val="32"/>
          <w:szCs w:val="32"/>
        </w:rPr>
        <w:t xml:space="preserve">                      </w:t>
      </w:r>
      <w:proofErr w:type="spellStart"/>
      <w:r w:rsidRPr="00F40B4B">
        <w:rPr>
          <w:rFonts w:ascii="Times New Roman" w:eastAsia="Andale Sans UI" w:hAnsi="Times New Roman" w:cs="Times New Roman"/>
          <w:b/>
          <w:bCs/>
          <w:kern w:val="1"/>
          <w:sz w:val="32"/>
          <w:szCs w:val="32"/>
        </w:rPr>
        <w:t>ст</w:t>
      </w:r>
      <w:proofErr w:type="gramStart"/>
      <w:r w:rsidRPr="00F40B4B">
        <w:rPr>
          <w:rFonts w:ascii="Times New Roman" w:eastAsia="Andale Sans UI" w:hAnsi="Times New Roman" w:cs="Times New Roman"/>
          <w:b/>
          <w:bCs/>
          <w:kern w:val="1"/>
          <w:sz w:val="32"/>
          <w:szCs w:val="32"/>
        </w:rPr>
        <w:t>.Л</w:t>
      </w:r>
      <w:proofErr w:type="gramEnd"/>
      <w:r w:rsidRPr="00F40B4B">
        <w:rPr>
          <w:rFonts w:ascii="Times New Roman" w:eastAsia="Andale Sans UI" w:hAnsi="Times New Roman" w:cs="Times New Roman"/>
          <w:b/>
          <w:bCs/>
          <w:kern w:val="1"/>
          <w:sz w:val="32"/>
          <w:szCs w:val="32"/>
        </w:rPr>
        <w:t>уковской</w:t>
      </w:r>
      <w:proofErr w:type="spellEnd"/>
      <w:r w:rsidRPr="00F40B4B">
        <w:rPr>
          <w:rFonts w:ascii="Times New Roman" w:eastAsia="Andale Sans UI" w:hAnsi="Times New Roman" w:cs="Times New Roman"/>
          <w:b/>
          <w:bCs/>
          <w:kern w:val="1"/>
          <w:sz w:val="32"/>
          <w:szCs w:val="32"/>
        </w:rPr>
        <w:t xml:space="preserve">        </w:t>
      </w:r>
    </w:p>
    <w:p w:rsidR="00775FFC" w:rsidRPr="00F40B4B" w:rsidRDefault="00775FFC" w:rsidP="00775FF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2"/>
          <w:szCs w:val="32"/>
        </w:rPr>
      </w:pPr>
      <w:r w:rsidRPr="00F40B4B">
        <w:rPr>
          <w:rFonts w:ascii="Times New Roman" w:eastAsia="Andale Sans UI" w:hAnsi="Times New Roman" w:cs="Times New Roman"/>
          <w:b/>
          <w:bCs/>
          <w:kern w:val="1"/>
          <w:sz w:val="32"/>
          <w:szCs w:val="32"/>
        </w:rPr>
        <w:t xml:space="preserve">                                   </w:t>
      </w:r>
      <w:r>
        <w:rPr>
          <w:rFonts w:ascii="Times New Roman" w:eastAsia="Andale Sans UI" w:hAnsi="Times New Roman" w:cs="Times New Roman"/>
          <w:b/>
          <w:bCs/>
          <w:kern w:val="1"/>
          <w:sz w:val="32"/>
          <w:szCs w:val="32"/>
        </w:rPr>
        <w:t xml:space="preserve">                        </w:t>
      </w:r>
      <w:r w:rsidRPr="00F40B4B">
        <w:rPr>
          <w:rFonts w:ascii="Times New Roman" w:eastAsia="Andale Sans UI" w:hAnsi="Times New Roman" w:cs="Times New Roman"/>
          <w:b/>
          <w:bCs/>
          <w:kern w:val="1"/>
          <w:sz w:val="32"/>
          <w:szCs w:val="32"/>
        </w:rPr>
        <w:t>Никитина Елена Николаевна</w:t>
      </w:r>
    </w:p>
    <w:p w:rsidR="00775FFC" w:rsidRPr="00F40B4B" w:rsidRDefault="00775FFC" w:rsidP="00775FFC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32"/>
          <w:szCs w:val="32"/>
        </w:rPr>
      </w:pPr>
    </w:p>
    <w:p w:rsidR="00775FFC" w:rsidRPr="00F40B4B" w:rsidRDefault="00775FFC" w:rsidP="00775FFC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32"/>
          <w:szCs w:val="32"/>
        </w:rPr>
      </w:pPr>
    </w:p>
    <w:p w:rsidR="00775FFC" w:rsidRPr="00F40B4B" w:rsidRDefault="00775FFC" w:rsidP="00775FFC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32"/>
          <w:szCs w:val="32"/>
        </w:rPr>
      </w:pPr>
    </w:p>
    <w:p w:rsidR="00775FFC" w:rsidRDefault="00775FFC" w:rsidP="00775FF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0"/>
          <w:szCs w:val="30"/>
        </w:rPr>
      </w:pPr>
    </w:p>
    <w:p w:rsidR="00775FFC" w:rsidRDefault="00775FFC" w:rsidP="00775FF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0"/>
          <w:szCs w:val="30"/>
        </w:rPr>
      </w:pPr>
    </w:p>
    <w:p w:rsidR="00775FFC" w:rsidRPr="00F40B4B" w:rsidRDefault="00775FFC" w:rsidP="00775FF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0"/>
          <w:szCs w:val="30"/>
        </w:rPr>
      </w:pPr>
      <w:r w:rsidRPr="00F40B4B">
        <w:rPr>
          <w:rFonts w:ascii="Times New Roman" w:eastAsia="Andale Sans UI" w:hAnsi="Times New Roman" w:cs="Times New Roman"/>
          <w:b/>
          <w:bCs/>
          <w:kern w:val="1"/>
          <w:sz w:val="30"/>
          <w:szCs w:val="30"/>
        </w:rPr>
        <w:t>РСО-Алания</w:t>
      </w:r>
    </w:p>
    <w:p w:rsidR="00775FFC" w:rsidRPr="00F40B4B" w:rsidRDefault="00775FFC" w:rsidP="00775FF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0"/>
          <w:szCs w:val="30"/>
        </w:rPr>
      </w:pPr>
      <w:r w:rsidRPr="00F40B4B">
        <w:rPr>
          <w:rFonts w:ascii="Times New Roman" w:eastAsia="Andale Sans UI" w:hAnsi="Times New Roman" w:cs="Times New Roman"/>
          <w:b/>
          <w:bCs/>
          <w:kern w:val="1"/>
          <w:sz w:val="30"/>
          <w:szCs w:val="30"/>
        </w:rPr>
        <w:t>Моздокский район</w:t>
      </w:r>
    </w:p>
    <w:p w:rsidR="00775FFC" w:rsidRDefault="00622A55" w:rsidP="00775FF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0"/>
          <w:szCs w:val="30"/>
        </w:rPr>
      </w:pPr>
      <w:r>
        <w:rPr>
          <w:rFonts w:ascii="Times New Roman" w:eastAsia="Andale Sans UI" w:hAnsi="Times New Roman" w:cs="Times New Roman"/>
          <w:b/>
          <w:bCs/>
          <w:kern w:val="1"/>
          <w:sz w:val="30"/>
          <w:szCs w:val="30"/>
        </w:rPr>
        <w:t>2020-2021</w:t>
      </w:r>
      <w:bookmarkStart w:id="0" w:name="_GoBack"/>
      <w:bookmarkEnd w:id="0"/>
      <w:r w:rsidR="00775FFC" w:rsidRPr="00F40B4B">
        <w:rPr>
          <w:rFonts w:ascii="Times New Roman" w:eastAsia="Andale Sans UI" w:hAnsi="Times New Roman" w:cs="Times New Roman"/>
          <w:b/>
          <w:bCs/>
          <w:kern w:val="1"/>
          <w:sz w:val="30"/>
          <w:szCs w:val="30"/>
        </w:rPr>
        <w:t xml:space="preserve"> </w:t>
      </w:r>
      <w:proofErr w:type="spellStart"/>
      <w:r w:rsidR="00775FFC" w:rsidRPr="00F40B4B">
        <w:rPr>
          <w:rFonts w:ascii="Times New Roman" w:eastAsia="Andale Sans UI" w:hAnsi="Times New Roman" w:cs="Times New Roman"/>
          <w:b/>
          <w:bCs/>
          <w:kern w:val="1"/>
          <w:sz w:val="30"/>
          <w:szCs w:val="30"/>
        </w:rPr>
        <w:t>уч</w:t>
      </w:r>
      <w:proofErr w:type="gramStart"/>
      <w:r w:rsidR="00775FFC" w:rsidRPr="00F40B4B">
        <w:rPr>
          <w:rFonts w:ascii="Times New Roman" w:eastAsia="Andale Sans UI" w:hAnsi="Times New Roman" w:cs="Times New Roman"/>
          <w:b/>
          <w:bCs/>
          <w:kern w:val="1"/>
          <w:sz w:val="30"/>
          <w:szCs w:val="30"/>
        </w:rPr>
        <w:t>.г</w:t>
      </w:r>
      <w:proofErr w:type="gramEnd"/>
      <w:r w:rsidR="00775FFC" w:rsidRPr="00F40B4B">
        <w:rPr>
          <w:rFonts w:ascii="Times New Roman" w:eastAsia="Andale Sans UI" w:hAnsi="Times New Roman" w:cs="Times New Roman"/>
          <w:b/>
          <w:bCs/>
          <w:kern w:val="1"/>
          <w:sz w:val="30"/>
          <w:szCs w:val="30"/>
        </w:rPr>
        <w:t>од</w:t>
      </w:r>
      <w:proofErr w:type="spellEnd"/>
      <w:r w:rsidR="00775FFC">
        <w:rPr>
          <w:rFonts w:ascii="Times New Roman" w:eastAsia="Andale Sans UI" w:hAnsi="Times New Roman" w:cs="Times New Roman"/>
          <w:b/>
          <w:bCs/>
          <w:kern w:val="1"/>
          <w:sz w:val="30"/>
          <w:szCs w:val="30"/>
        </w:rPr>
        <w:t>.</w:t>
      </w:r>
    </w:p>
    <w:p w:rsidR="00775FFC" w:rsidRDefault="00775FFC" w:rsidP="00775FF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0"/>
          <w:szCs w:val="30"/>
        </w:rPr>
      </w:pPr>
    </w:p>
    <w:p w:rsidR="00B03D95" w:rsidRPr="00775FFC" w:rsidRDefault="00B03D95" w:rsidP="00775FF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30"/>
          <w:szCs w:val="30"/>
        </w:rPr>
      </w:pPr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>Задачи: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1. Уточнить представления детей о назначении отдельных органов человека: зрение, слух, обоняние.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2. Вызвать интерес к дальнейшему познанию себя.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3. Воспитывать заботу о своем организме, помочь освоить несложные приемы </w:t>
      </w:r>
      <w:proofErr w:type="spell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самооздоровления</w:t>
      </w:r>
      <w:proofErr w:type="spell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(массаж) .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>4. Развивать познавательный интерес через игровые обучающие ситуации, гармонизировать эмоциональную сферу детей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5. Воспитывать дружеские взаимоотношения между детьми.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>Технология: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>- словесные методы: беседа с детьми об органах человека; вопросы к детям; загадки; стихотворный текст массажа и гимнастики;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gram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наглядные</w:t>
      </w:r>
      <w:proofErr w:type="gram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: детская презентация;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>- практические: экспериментирование; ответы детей на вопросы; практические действия детей в процессе деятельности;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- игровые приемы: персонажи </w:t>
      </w:r>
      <w:proofErr w:type="gram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м</w:t>
      </w:r>
      <w:proofErr w:type="gram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>/ф «</w:t>
      </w:r>
      <w:proofErr w:type="spell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Смешарики</w:t>
      </w:r>
      <w:proofErr w:type="spell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»; игры с детьми; сюрпризные моменты.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>Инструментарий: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- проектор, ноутбук, синтезатор; магнитола; детская презентация; «волшебная» коробочка; коробка - посылка; апельсин; ароматизированные баночки; баночка с витаминами; фрагмент м/ф «Птичка </w:t>
      </w:r>
      <w:proofErr w:type="spell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Тари</w:t>
      </w:r>
      <w:proofErr w:type="spell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»; фонограмма с записью текста разминки. </w:t>
      </w:r>
      <w:proofErr w:type="gramEnd"/>
    </w:p>
    <w:p w:rsidR="00B03D95" w:rsidRPr="008C7C23" w:rsidRDefault="00B03D95" w:rsidP="008C7C23">
      <w:pPr>
        <w:spacing w:before="225" w:after="225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>Ход:</w:t>
      </w:r>
    </w:p>
    <w:p w:rsidR="00B263D5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>Воспитатель:</w:t>
      </w: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263D5" w:rsidRPr="00B263D5">
        <w:rPr>
          <w:rFonts w:ascii="Arial" w:eastAsia="Times New Roman" w:hAnsi="Arial" w:cs="Arial"/>
          <w:sz w:val="24"/>
          <w:szCs w:val="24"/>
          <w:lang w:eastAsia="ru-RU"/>
        </w:rPr>
        <w:t xml:space="preserve">Мы солнцу скажем: «Здравствуй!» </w:t>
      </w:r>
    </w:p>
    <w:p w:rsidR="00B263D5" w:rsidRDefault="00B263D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63D5">
        <w:rPr>
          <w:rFonts w:ascii="Arial" w:eastAsia="Times New Roman" w:hAnsi="Arial" w:cs="Arial"/>
          <w:sz w:val="24"/>
          <w:szCs w:val="24"/>
          <w:lang w:eastAsia="ru-RU"/>
        </w:rPr>
        <w:t>Мы скажем небу: «Здравствуй!»</w:t>
      </w:r>
    </w:p>
    <w:p w:rsidR="00B263D5" w:rsidRDefault="00B263D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63D5">
        <w:rPr>
          <w:rFonts w:ascii="Arial" w:eastAsia="Times New Roman" w:hAnsi="Arial" w:cs="Arial"/>
          <w:sz w:val="24"/>
          <w:szCs w:val="24"/>
          <w:lang w:eastAsia="ru-RU"/>
        </w:rPr>
        <w:t xml:space="preserve"> «Пусть утро будет ясным!»</w:t>
      </w:r>
    </w:p>
    <w:p w:rsidR="00B263D5" w:rsidRDefault="00B263D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63D5">
        <w:rPr>
          <w:rFonts w:ascii="Arial" w:eastAsia="Times New Roman" w:hAnsi="Arial" w:cs="Arial"/>
          <w:sz w:val="24"/>
          <w:szCs w:val="24"/>
          <w:lang w:eastAsia="ru-RU"/>
        </w:rPr>
        <w:t xml:space="preserve"> — Природе скажем мы. </w:t>
      </w:r>
    </w:p>
    <w:p w:rsidR="00B263D5" w:rsidRDefault="00B263D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63D5">
        <w:rPr>
          <w:rFonts w:ascii="Arial" w:eastAsia="Times New Roman" w:hAnsi="Arial" w:cs="Arial"/>
          <w:sz w:val="24"/>
          <w:szCs w:val="24"/>
          <w:lang w:eastAsia="ru-RU"/>
        </w:rPr>
        <w:t xml:space="preserve">Пусть будет мир прекрасным! </w:t>
      </w:r>
    </w:p>
    <w:p w:rsidR="00B263D5" w:rsidRDefault="00B263D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63D5">
        <w:rPr>
          <w:rFonts w:ascii="Arial" w:eastAsia="Times New Roman" w:hAnsi="Arial" w:cs="Arial"/>
          <w:sz w:val="24"/>
          <w:szCs w:val="24"/>
          <w:lang w:eastAsia="ru-RU"/>
        </w:rPr>
        <w:t xml:space="preserve">И даже в день ненастный </w:t>
      </w:r>
    </w:p>
    <w:p w:rsidR="00B263D5" w:rsidRDefault="00B263D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63D5">
        <w:rPr>
          <w:rFonts w:ascii="Arial" w:eastAsia="Times New Roman" w:hAnsi="Arial" w:cs="Arial"/>
          <w:sz w:val="24"/>
          <w:szCs w:val="24"/>
          <w:lang w:eastAsia="ru-RU"/>
        </w:rPr>
        <w:t>Ему желаем счастья, любви и красоты!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>Воспитатель:</w:t>
      </w: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Ребята, у меня есть волшебный экран! Хотите с ним поиграть! Посмотрите на экран! (Заставка со </w:t>
      </w:r>
      <w:proofErr w:type="spell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Смешариками</w:t>
      </w:r>
      <w:proofErr w:type="spell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>) Вы узнали наших героев? У на</w:t>
      </w:r>
      <w:r w:rsidR="00B263D5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в гостях веселые </w:t>
      </w:r>
      <w:proofErr w:type="spell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Смешарики</w:t>
      </w:r>
      <w:proofErr w:type="spell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Ребята, </w:t>
      </w:r>
      <w:proofErr w:type="spell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Смешарики</w:t>
      </w:r>
      <w:proofErr w:type="spell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подарили нам видеокомпьютер. (Изображен компьютер и 5 кнопочек с фото </w:t>
      </w:r>
      <w:proofErr w:type="spell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Смешариков</w:t>
      </w:r>
      <w:proofErr w:type="spell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>) А у вас есть дома компьютер? Поиграем с нашим компьютером? Посмотрите, у компьютера есть волшебные кнопочки! Давайте откроем первую кнопочку, кто на ней нарисован? (</w:t>
      </w:r>
      <w:proofErr w:type="spell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Смешарик</w:t>
      </w:r>
      <w:proofErr w:type="spell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Ежик) О чем Ежик хочет нас спросить, сейчас, узнаем? </w:t>
      </w:r>
      <w:proofErr w:type="gram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(Воспитатель читает загадку, дети отгадывают ее.</w:t>
      </w:r>
      <w:proofErr w:type="gram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Открывается кнопочка, появляется изображение носа человека) </w:t>
      </w:r>
      <w:proofErr w:type="gramEnd"/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Два брата живут на голове,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Все слышат,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А друг друга не видят. (Уши)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>Воспитатель:</w:t>
      </w: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Ребята посмотрите на экран! Правильно, это уши. Где находятся у нас уши? Для чего нам нужны уши? Можно ли в уши кричать? Как надо за ними ухаживать? (Ответы детей) Попробуем закрыть уши руками и </w:t>
      </w:r>
      <w:proofErr w:type="gram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услышать</w:t>
      </w:r>
      <w:proofErr w:type="gram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что я скажу! (Эксперимент детей, выводы) Вам удобно?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>Воспитатель:</w:t>
      </w: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Хотите поиграть с ушками, чтобы они не болели, все могли услышать!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Массаж волшебных точек ушек (музыкальное сопровождение)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Подойди ко мне, дружок становись скорей в кружок!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Ушки ты свои найди и скорей мне покажи!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Ловко с ними мы играем – вот так хлопаем ушами!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А сейчас потянем вниз. Ушко, ты не отвались!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А потом, потом – покрутили </w:t>
      </w:r>
      <w:proofErr w:type="spell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козелком</w:t>
      </w:r>
      <w:proofErr w:type="spell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Чтобы ушко не замерзло, отогреть его нам можно!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Вот и кончилась игра! Наступила тишина!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Не играем с ушками, тишину мы слушаем!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>Воспитатель</w:t>
      </w: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: Ребята, посмотрите, у ежика есть волшебный сундучок! В сундучке живут голоса животных. Поиграем с Ежиком в игру, попробуем угадать, чьи голоса спрятаны в его сундучке!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>Дидактическая игра «Голоса домашних животных»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Цель: развивать слуховое восприятие.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>Воспитатель</w:t>
      </w: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: Молодцы, ребята! Ежик доволен! Пойдемте, откроем вторую кнопочку!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>Кто на ней нарисован? (</w:t>
      </w:r>
      <w:proofErr w:type="spell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Смешарик</w:t>
      </w:r>
      <w:proofErr w:type="spell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Совунья</w:t>
      </w:r>
      <w:proofErr w:type="spell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) О чем </w:t>
      </w:r>
      <w:proofErr w:type="spell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Совунья</w:t>
      </w:r>
      <w:proofErr w:type="spell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хочет нас спросить, сейчас, узнаем? </w:t>
      </w:r>
      <w:proofErr w:type="gram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(Воспитатель читает загадку, дети отгадывают ее.</w:t>
      </w:r>
      <w:proofErr w:type="gram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Открывается кнопочка, появляется изображение носа человека) </w:t>
      </w:r>
      <w:proofErr w:type="gramEnd"/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Быстро запахи ловлю,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Очень нюхать я люблю. (Нос)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>Воспитатель:</w:t>
      </w: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Правильно, нос. А зачем человеку нос? (Ответы детей) Ой, ребята, Ежик прислал нам посылку! Пойдемте, откроем ее! (Достают пузырьки ароматизированные) Здесь живет запах. Чтобы почувствовать запах, нужно открыть пузырек, закрыть глаза, глубоко вдохнуть и подышать, ровно, спокойно.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>Дидактическая игра «Узнай по запаху»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(Ароматерапия - запах апельсина.)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Воспитатель: </w:t>
      </w: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Знакомый запах? Что же так пахнет? (Ответы детей) Правильно! (Воспитатель достает из коробки апельсин) Да, апельсин.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Чтобы носик не чихал, не болел, не уставал!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Нужно вам делать массаж по утрам и вечерам!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Точечный массаж носа «Поиграем с носиком! »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1) В быстром темпе указательными пальцами стучим по крыльям носа.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2) Вдох и выдох через правую и левую ноздрю, поочередно закрывая их указательным пальцем.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3) Указательными пальцами растираем нос от переносицы к крыльям и обратно.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4) Глубоко дышим носом: вдыхаем и выдыхаем воздух через нос.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- С носиком мы поиграли и нисколько не устали!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Молодцы!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Воспитатель: </w:t>
      </w:r>
      <w:r w:rsidRPr="008C7C23">
        <w:rPr>
          <w:rFonts w:ascii="Arial" w:eastAsia="Times New Roman" w:hAnsi="Arial" w:cs="Arial"/>
          <w:sz w:val="24"/>
          <w:szCs w:val="24"/>
          <w:lang w:eastAsia="ru-RU"/>
        </w:rPr>
        <w:t>А теперь нам нужно открыть третью кнопочку! Кто на ней нарисован? (</w:t>
      </w:r>
      <w:proofErr w:type="spell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Смешарик</w:t>
      </w:r>
      <w:proofErr w:type="spell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Нюша) О чем Нюша хочет нас спросить, сейчас, узнаем? </w:t>
      </w:r>
      <w:proofErr w:type="gram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(Воспитатель читает загадку, дети отгадывают ее.</w:t>
      </w:r>
      <w:proofErr w:type="gram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Открывается кнопочка, появляется изображение глаза человека) </w:t>
      </w:r>
      <w:proofErr w:type="gramEnd"/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Два брата рядом сидят,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Зорко вдаль глядят! (Глаза)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>Воспитатель:</w:t>
      </w: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Правильно отгадали, молодцы!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Ребята, а для чего нужны глаза? </w:t>
      </w:r>
      <w:proofErr w:type="gram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(Ответы детей) А что можно делать глазами, как вы думаете? (смотреть, моргать, подмигивать, закрывать и открывать,) Закройте, пожалуйста, глаза.</w:t>
      </w:r>
      <w:proofErr w:type="gram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Вам удобно? (Ответы детей) А теперь откройте! Посмотрите друг другу в глаза. У вас очень красивые глаза, они разного цвета, вы заметили! А чтобы наши глазки хорошо видели, не болели надо правильно ухаживать за ними - ежедневно делать специальную гимнастику для глаз! Сейчас, я вас научу!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>Игра: «</w:t>
      </w:r>
      <w:proofErr w:type="spellStart"/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>Глазария</w:t>
      </w:r>
      <w:proofErr w:type="spellEnd"/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(музыкальное сопровождение)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Глазки влево, глазки вправо! Вверх и вниз мы поглядим!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А теперь должны мы с вами, быстро поморгать глазами!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Пальчик к носу приложи и на пальчик посмотри!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Руку другу протяни и вдаль скорее погляди!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Мы ладошки прижимаем, и тихонько растираем!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Руки к глазкам приложи и немного подержи!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Глазки можно открывать и тихонько поморгать!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Глазки можно закрывать и немного поиграть! </w:t>
      </w:r>
    </w:p>
    <w:p w:rsidR="00B03D95" w:rsidRPr="008C7C23" w:rsidRDefault="008C7C23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Раз, два! Раз, два и за</w:t>
      </w:r>
      <w:r w:rsidR="00B03D95"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кончилась игра!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>Воспитатель:</w:t>
      </w: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Хорошо, молоды! Ваши глазки болеть не будут!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>Нас ждет компьютер. Откроем четвертую кнопочку, кто на ней нарисован? (</w:t>
      </w:r>
      <w:proofErr w:type="spell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Смешарик</w:t>
      </w:r>
      <w:proofErr w:type="spell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Крош</w:t>
      </w:r>
      <w:proofErr w:type="spell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) О чем </w:t>
      </w:r>
      <w:proofErr w:type="spell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Крош</w:t>
      </w:r>
      <w:proofErr w:type="spell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хочет нас спросить, сейчас, узнаем? </w:t>
      </w:r>
      <w:proofErr w:type="gram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(Воспитатель читает загадку, дети отгадывают ее.</w:t>
      </w:r>
      <w:proofErr w:type="gram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Открывается кнопочка, появляется изображение зубов человека) </w:t>
      </w:r>
      <w:proofErr w:type="gramEnd"/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Красные двери в пещере моей,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Белые звери сидят у дверей. (Зубы)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>Воспитатель:</w:t>
      </w: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Вы любите мультики? Посмотрите на экран! (Отрывок из </w:t>
      </w:r>
      <w:proofErr w:type="gram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м</w:t>
      </w:r>
      <w:proofErr w:type="gram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/ф «Птичка </w:t>
      </w:r>
      <w:proofErr w:type="spell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Тари</w:t>
      </w:r>
      <w:proofErr w:type="spell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»)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Беседа по содержанию </w:t>
      </w:r>
      <w:proofErr w:type="gram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м</w:t>
      </w:r>
      <w:proofErr w:type="gram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/ф.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Цель: уточнить знания детей о правильном уходе за зубами.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• Почему заболели зубы у крокодила?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• Что следует делать, чтобы зубы не болели?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• Почему крокодил не мог сам чистить зубы?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• Кто помог крокодилу почистить зубы?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• Если вдруг </w:t>
      </w:r>
      <w:proofErr w:type="gram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у</w:t>
      </w:r>
      <w:proofErr w:type="gram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заболят зубы, к кому надо обратиться?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>Воспитатель</w:t>
      </w: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: Ребята, если у нас что – то болит, портится настроение, мы грустим. А если все в порядке, то и настроение отличное! Я предлагаю вам сделать веселую разминку!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>Разминка «У жирафа… »</w:t>
      </w: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(Музыкальное сопровождение: фонограмма)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>Воспитатель:</w:t>
      </w: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Я вижу на ваших лицах улыбку. Это очень хорошо! Чаще дарите свою улыбку другим людям!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b/>
          <w:sz w:val="24"/>
          <w:szCs w:val="24"/>
          <w:lang w:eastAsia="ru-RU"/>
        </w:rPr>
        <w:t>Воспитатель:</w:t>
      </w: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 (Звучит музыка, на экране появляется общая картинка со </w:t>
      </w:r>
      <w:proofErr w:type="spell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Смешариками</w:t>
      </w:r>
      <w:proofErr w:type="spell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>) Посмотрите, мы все задания вы выполнили – все кнопочки открыли! Молодцы, ребята! Вам понравилось играть с компьютером! Сегодня мы с вами узнали, что -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Уши, нос, глаза и зубы - наши верные друзья!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Нам прожить без них нельзя!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И пусть всем на удивленье хорошим будет настроенье!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В следующий раз мы с вами еще поиграем со </w:t>
      </w:r>
      <w:proofErr w:type="spellStart"/>
      <w:r w:rsidRPr="008C7C23">
        <w:rPr>
          <w:rFonts w:ascii="Arial" w:eastAsia="Times New Roman" w:hAnsi="Arial" w:cs="Arial"/>
          <w:sz w:val="24"/>
          <w:szCs w:val="24"/>
          <w:lang w:eastAsia="ru-RU"/>
        </w:rPr>
        <w:t>Смешариками</w:t>
      </w:r>
      <w:proofErr w:type="spellEnd"/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, они нам помогут узнать много нового и интересного.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А сейчас, я открою коробочку, отдам вам ваши имена. Ой, посмотрите, ребята, в моей коробочке появились «волшебные витамины! Я дарю их вам!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А теперь мы улыбнемся!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Крепко за руки возьмемся!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И на прощанье, 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>Скажем всем мы «До свиданья! »</w:t>
      </w:r>
    </w:p>
    <w:p w:rsidR="00B03D95" w:rsidRPr="008C7C23" w:rsidRDefault="00B03D95" w:rsidP="00B03D95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C23">
        <w:rPr>
          <w:rFonts w:ascii="Arial" w:eastAsia="Times New Roman" w:hAnsi="Arial" w:cs="Arial"/>
          <w:sz w:val="24"/>
          <w:szCs w:val="24"/>
          <w:lang w:eastAsia="ru-RU"/>
        </w:rPr>
        <w:t xml:space="preserve">Доброго вам здоровья! </w:t>
      </w:r>
    </w:p>
    <w:p w:rsidR="009C5AD5" w:rsidRPr="008C7C23" w:rsidRDefault="009C5AD5"/>
    <w:sectPr w:rsidR="009C5AD5" w:rsidRPr="008C7C23" w:rsidSect="00B263D5">
      <w:pgSz w:w="11906" w:h="16838"/>
      <w:pgMar w:top="1134" w:right="1133" w:bottom="1134" w:left="1701" w:header="708" w:footer="708" w:gutter="0"/>
      <w:pgBorders w:offsetFrom="page">
        <w:top w:val="peopleHats" w:sz="29" w:space="24" w:color="auto"/>
        <w:left w:val="peopleHats" w:sz="29" w:space="24" w:color="auto"/>
        <w:bottom w:val="peopleHats" w:sz="29" w:space="24" w:color="auto"/>
        <w:right w:val="peopleHats" w:sz="2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D95"/>
    <w:rsid w:val="00622A55"/>
    <w:rsid w:val="006E320D"/>
    <w:rsid w:val="00775FFC"/>
    <w:rsid w:val="007B4799"/>
    <w:rsid w:val="008C7C23"/>
    <w:rsid w:val="009C5AD5"/>
    <w:rsid w:val="00B03D95"/>
    <w:rsid w:val="00B263D5"/>
    <w:rsid w:val="00FE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D5"/>
  </w:style>
  <w:style w:type="paragraph" w:styleId="1">
    <w:name w:val="heading 1"/>
    <w:basedOn w:val="a"/>
    <w:link w:val="10"/>
    <w:uiPriority w:val="9"/>
    <w:qFormat/>
    <w:rsid w:val="00B03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D95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B03D95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833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50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6</cp:revision>
  <cp:lastPrinted>2021-01-20T08:26:00Z</cp:lastPrinted>
  <dcterms:created xsi:type="dcterms:W3CDTF">2015-10-24T20:27:00Z</dcterms:created>
  <dcterms:modified xsi:type="dcterms:W3CDTF">2021-01-20T08:42:00Z</dcterms:modified>
</cp:coreProperties>
</file>