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DAA" w:rsidRPr="00280C3A" w:rsidRDefault="00543DAA" w:rsidP="00543DAA">
      <w:pPr>
        <w:spacing w:after="0" w:line="240" w:lineRule="auto"/>
        <w:ind w:left="-426"/>
        <w:jc w:val="center"/>
        <w:outlineLvl w:val="0"/>
        <w:rPr>
          <w:rFonts w:ascii="Times New Roman" w:hAnsi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Формирование патриотических чувств через занятия физической культуры процесс,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в 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основе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которого,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 xml:space="preserve"> лежит развитие нравственных</w:t>
      </w:r>
      <w:r w:rsidRPr="00280C3A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 xml:space="preserve"> </w:t>
      </w:r>
      <w:r w:rsidRPr="00280C3A">
        <w:rPr>
          <w:rFonts w:ascii="Times New Roman" w:eastAsia="Times New Roman" w:hAnsi="Times New Roman" w:cs="Times New Roman"/>
          <w:b/>
          <w:color w:val="002060"/>
          <w:sz w:val="36"/>
          <w:szCs w:val="36"/>
          <w:lang w:eastAsia="ru-RU"/>
        </w:rPr>
        <w:t>чувств.</w:t>
      </w:r>
    </w:p>
    <w:p w:rsidR="00A746B0" w:rsidRPr="00380C29" w:rsidRDefault="00A746B0" w:rsidP="00A746B0">
      <w:pPr>
        <w:spacing w:after="0" w:line="240" w:lineRule="auto"/>
        <w:ind w:left="-851" w:firstLine="425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  <w:r w:rsidRPr="009A06B3">
        <w:rPr>
          <w:rFonts w:ascii="Times New Roman" w:hAnsi="Times New Roman"/>
          <w:b/>
          <w:color w:val="002060"/>
          <w:sz w:val="28"/>
          <w:szCs w:val="28"/>
        </w:rPr>
        <w:t xml:space="preserve">Первые представления о Родине ребенок получает </w:t>
      </w:r>
      <w:proofErr w:type="gramStart"/>
      <w:r w:rsidRPr="009A06B3">
        <w:rPr>
          <w:rFonts w:ascii="Times New Roman" w:hAnsi="Times New Roman"/>
          <w:b/>
          <w:color w:val="002060"/>
          <w:sz w:val="28"/>
          <w:szCs w:val="28"/>
        </w:rPr>
        <w:t>через</w:t>
      </w:r>
      <w:proofErr w:type="gramEnd"/>
      <w:r w:rsidRPr="009A06B3">
        <w:rPr>
          <w:rFonts w:ascii="Times New Roman" w:hAnsi="Times New Roman"/>
          <w:b/>
          <w:color w:val="002060"/>
          <w:sz w:val="28"/>
          <w:szCs w:val="28"/>
        </w:rPr>
        <w:t>:</w:t>
      </w:r>
    </w:p>
    <w:p w:rsidR="00A20A85" w:rsidRPr="00380C29" w:rsidRDefault="00A20A85" w:rsidP="00A746B0">
      <w:pPr>
        <w:spacing w:after="0" w:line="240" w:lineRule="auto"/>
        <w:ind w:left="-851" w:firstLine="425"/>
        <w:jc w:val="center"/>
        <w:outlineLvl w:val="0"/>
        <w:rPr>
          <w:rFonts w:ascii="Times New Roman" w:hAnsi="Times New Roman"/>
          <w:b/>
          <w:color w:val="002060"/>
          <w:sz w:val="28"/>
          <w:szCs w:val="28"/>
        </w:rPr>
      </w:pPr>
    </w:p>
    <w:p w:rsidR="002214C3" w:rsidRPr="00101D57" w:rsidRDefault="00F701E6" w:rsidP="002214C3">
      <w:pPr>
        <w:spacing w:after="0"/>
        <w:ind w:left="-851"/>
        <w:outlineLvl w:val="0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rect id="_x0000_s1028" style="position:absolute;left:0;text-align:left;margin-left:-1.3pt;margin-top:10.05pt;width:79.7pt;height:84pt;z-index:251661312" strokecolor="#0070c0" strokeweight="3pt">
            <v:textbox style="mso-next-textbox:#_x0000_s1028">
              <w:txbxContent>
                <w:p w:rsidR="007B5E19" w:rsidRDefault="007B5E19">
                  <w:r w:rsidRPr="007B5E19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57893" cy="563547"/>
                        <wp:effectExtent l="19050" t="0" r="0" b="0"/>
                        <wp:docPr id="11" name="Рисунок 7" descr="C:\мои папки\демонстрационный материал\c\1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мои папки\демонстрационный материал\c\1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7893" cy="5635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E19" w:rsidRPr="000C13F0" w:rsidRDefault="007B5E19" w:rsidP="000C13F0">
                  <w:pPr>
                    <w:jc w:val="center"/>
                    <w:rPr>
                      <w:b/>
                      <w:color w:val="002060"/>
                    </w:rPr>
                  </w:pPr>
                  <w:r w:rsidRPr="000C13F0">
                    <w:rPr>
                      <w:b/>
                      <w:color w:val="002060"/>
                    </w:rPr>
                    <w:t>Семья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9" style="position:absolute;left:0;text-align:left;margin-left:130.3pt;margin-top:14.95pt;width:83.15pt;height:79.1pt;z-index:251662336" strokecolor="#0070c0" strokeweight="3pt">
            <v:textbox style="mso-next-textbox:#_x0000_s1029">
              <w:txbxContent>
                <w:p w:rsidR="007B5E19" w:rsidRDefault="007B5E1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753528" cy="511629"/>
                        <wp:effectExtent l="19050" t="0" r="8472" b="0"/>
                        <wp:docPr id="13" name="Рисунок 9" descr="C:\мои папки\фоны-рамки\fairy_houses_from_Tramplin\houses (6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мои папки\фоны-рамки\fairy_houses_from_Tramplin\houses (6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7957" cy="5146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B5E19" w:rsidRPr="000C13F0" w:rsidRDefault="007B5E19">
                  <w:pPr>
                    <w:rPr>
                      <w:b/>
                      <w:color w:val="002060"/>
                    </w:rPr>
                  </w:pPr>
                  <w:r w:rsidRPr="000C13F0">
                    <w:rPr>
                      <w:b/>
                      <w:color w:val="002060"/>
                    </w:rPr>
                    <w:t>Детский сад</w:t>
                  </w:r>
                </w:p>
              </w:txbxContent>
            </v:textbox>
          </v:rect>
        </w:pict>
      </w:r>
    </w:p>
    <w:p w:rsidR="002214C3" w:rsidRDefault="002214C3" w:rsidP="002214C3"/>
    <w:p w:rsidR="00001176" w:rsidRDefault="00001176" w:rsidP="002214C3">
      <w:pPr>
        <w:spacing w:after="0"/>
        <w:ind w:left="-851" w:firstLine="425"/>
        <w:outlineLvl w:val="0"/>
      </w:pPr>
    </w:p>
    <w:p w:rsidR="007B5E19" w:rsidRDefault="007B5E19" w:rsidP="007B5E19"/>
    <w:p w:rsidR="002214C3" w:rsidRDefault="00F701E6"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147.8pt;margin-top:9.2pt;width:50.6pt;height:39.25pt;flip:y;z-index:251664384" o:connectortype="straight" strokecolor="#0070c0" strokeweight="3pt">
            <v:stroke endarrow="block"/>
          </v:shape>
        </w:pict>
      </w:r>
      <w:r>
        <w:rPr>
          <w:noProof/>
          <w:lang w:eastAsia="ru-RU"/>
        </w:rPr>
        <w:pict>
          <v:shape id="_x0000_s1033" type="#_x0000_t32" style="position:absolute;margin-left:32.65pt;margin-top:9.2pt;width:45.75pt;height:39.3pt;flip:x y;z-index:251666432" o:connectortype="straight" strokecolor="#0070c0" strokeweight="3pt">
            <v:stroke endarrow="block"/>
          </v:shape>
        </w:pict>
      </w:r>
      <w:r>
        <w:rPr>
          <w:noProof/>
          <w:lang w:eastAsia="ru-RU"/>
        </w:rPr>
        <w:pict>
          <v:rect id="_x0000_s1027" style="position:absolute;margin-left:78.4pt;margin-top:23pt;width:69.4pt;height:66pt;z-index:251660288" strokecolor="#0070c0" strokeweight="3pt">
            <v:textbox style="mso-next-textbox:#_x0000_s1027">
              <w:txbxContent>
                <w:p w:rsidR="007B5E19" w:rsidRDefault="007B5E19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525236" cy="851869"/>
                        <wp:effectExtent l="19050" t="0" r="8164" b="0"/>
                        <wp:docPr id="12" name="Рисунок 8" descr="C:\мои папки\фоны-рамки\Deti_na_prosrahnom_fone\klipart sem_a\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мои папки\фоны-рамки\Deti_na_prosrahnom_fone\klipart sem_a\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5582" cy="85243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957B3" w:rsidRDefault="00A957B3"/>
    <w:p w:rsidR="007B5E19" w:rsidRDefault="007B5E19" w:rsidP="007B5E19"/>
    <w:p w:rsidR="00A957B3" w:rsidRDefault="00F701E6">
      <w:r>
        <w:rPr>
          <w:noProof/>
          <w:lang w:eastAsia="ru-RU"/>
        </w:rPr>
        <w:pict>
          <v:shape id="_x0000_s1034" type="#_x0000_t32" style="position:absolute;margin-left:114.85pt;margin-top:12.7pt;width:0;height:21.4pt;z-index:251667456" o:connectortype="straight" strokecolor="#0070c0" strokeweight="3pt">
            <v:stroke endarrow="block"/>
          </v:shape>
        </w:pict>
      </w:r>
    </w:p>
    <w:p w:rsidR="00A957B3" w:rsidRDefault="00F701E6">
      <w:r>
        <w:rPr>
          <w:noProof/>
          <w:lang w:eastAsia="ru-RU"/>
        </w:rPr>
        <w:pict>
          <v:rect id="_x0000_s1030" style="position:absolute;margin-left:62.65pt;margin-top:8.65pt;width:101.35pt;height:101.5pt;z-index:251663360" strokecolor="#0070c0" strokeweight="3pt">
            <v:textbox style="mso-next-textbox:#_x0000_s1030">
              <w:txbxContent>
                <w:p w:rsidR="00280C3A" w:rsidRDefault="000C13F0">
                  <w:pPr>
                    <w:rPr>
                      <w:b/>
                      <w:color w:val="002060"/>
                      <w:lang w:val="en-US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084036" cy="811869"/>
                        <wp:effectExtent l="19050" t="0" r="1814" b="0"/>
                        <wp:docPr id="14" name="Рисунок 10" descr="C:\Program Files\Microsoft Office\MEDIA\CAGCAT10\j0205462.wm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Program Files\Microsoft Office\MEDIA\CAGCAT10\j0205462.wm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92606" cy="8182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C13F0" w:rsidRPr="000C13F0" w:rsidRDefault="000C13F0" w:rsidP="00280C3A">
                  <w:pPr>
                    <w:jc w:val="center"/>
                    <w:rPr>
                      <w:b/>
                      <w:color w:val="002060"/>
                    </w:rPr>
                  </w:pPr>
                  <w:r w:rsidRPr="000C13F0">
                    <w:rPr>
                      <w:b/>
                      <w:color w:val="002060"/>
                    </w:rPr>
                    <w:t>Социум</w:t>
                  </w:r>
                </w:p>
              </w:txbxContent>
            </v:textbox>
          </v:rect>
        </w:pict>
      </w: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9A06B3" w:rsidRDefault="009A06B3" w:rsidP="009A06B3">
      <w:pPr>
        <w:spacing w:after="0" w:line="240" w:lineRule="auto"/>
        <w:ind w:left="-851"/>
        <w:outlineLvl w:val="0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287D1E" w:rsidRPr="00380C29" w:rsidRDefault="00287D1E" w:rsidP="00287D1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20A85" w:rsidRPr="00380C29" w:rsidRDefault="00A20A85" w:rsidP="00287D1E">
      <w:pPr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332F5D" w:rsidRDefault="00287D1E" w:rsidP="00332F5D">
      <w:pPr>
        <w:spacing w:line="240" w:lineRule="auto"/>
        <w:rPr>
          <w:color w:val="000099"/>
        </w:rPr>
      </w:pPr>
      <w:r w:rsidRPr="00332F5D">
        <w:rPr>
          <w:rFonts w:ascii="Times New Roman" w:eastAsia="Times New Roman" w:hAnsi="Times New Roman" w:cs="Times New Roman"/>
          <w:color w:val="000099"/>
          <w:sz w:val="28"/>
          <w:lang w:eastAsia="ru-RU"/>
        </w:rPr>
        <w:lastRenderedPageBreak/>
        <w:t>Чувство Родины… Оно начинается у ребенка с отношения к семье, к самым близким людям – к матери, отцу, бабушке, дедушке. Это корни, связывающие его с родным домом и ближайшим окружением. Чувство Родины начинается для ребенка с восхищения тем, что он видит перед собой, чему он удивляется, что вызывает отклик в его душе. И хотя многие впечатления еще не осознаны им глубоко, но, пропущенные через детские воспоминания они играют огромную роль в становлении личности патриота</w:t>
      </w:r>
      <w:r w:rsidR="00332F5D">
        <w:rPr>
          <w:color w:val="000099"/>
        </w:rPr>
        <w:t xml:space="preserve">. </w:t>
      </w:r>
    </w:p>
    <w:p w:rsidR="00A02682" w:rsidRPr="00332F5D" w:rsidRDefault="00543DAA" w:rsidP="00332F5D">
      <w:pPr>
        <w:spacing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Наш детский сад находится в небольшой казачьей станице </w:t>
      </w:r>
      <w:proofErr w:type="spellStart"/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Луковской</w:t>
      </w:r>
      <w:proofErr w:type="spellEnd"/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, где проживают в большинстве своем коренные казаки, в семьях которых через все социальные наслоения прорастают казачьи</w:t>
      </w:r>
      <w:r w:rsidR="00A02682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корни</w:t>
      </w:r>
      <w:proofErr w:type="gramStart"/>
      <w:r w:rsidR="00A02682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.</w:t>
      </w:r>
      <w:proofErr w:type="gramEnd"/>
      <w:r w:rsidR="00A02682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Это даёт </w:t>
      </w:r>
      <w:bookmarkStart w:id="0" w:name="_GoBack"/>
      <w:bookmarkEnd w:id="0"/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возможность</w:t>
      </w:r>
      <w:r w:rsidR="00332F5D" w:rsidRPr="00332F5D">
        <w:rPr>
          <w:noProof/>
          <w:color w:val="000099"/>
          <w:lang w:eastAsia="ru-RU"/>
        </w:rPr>
        <w:drawing>
          <wp:inline distT="0" distB="0" distL="0" distR="0" wp14:anchorId="2063269B" wp14:editId="16CCDD35">
            <wp:extent cx="2233914" cy="1675345"/>
            <wp:effectExtent l="76200" t="76200" r="109855" b="115570"/>
            <wp:docPr id="20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561" cy="1685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 xml:space="preserve">использовать на практике казачьи традиции, культуру и искусство в ходе воспитания и обучения современных детей.  </w:t>
      </w:r>
    </w:p>
    <w:p w:rsidR="00543DAA" w:rsidRPr="00332F5D" w:rsidRDefault="00543DAA" w:rsidP="00543DA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На физкультурных занятиях дети знакомятся с играми казаков, проявляют силу, сноровку,  внимание.</w:t>
      </w:r>
    </w:p>
    <w:p w:rsidR="00A02682" w:rsidRPr="00332F5D" w:rsidRDefault="00C20CDF" w:rsidP="00543DA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4A3A9D9D" wp14:editId="45BD672D">
            <wp:extent cx="2479827" cy="1643606"/>
            <wp:effectExtent l="76200" t="76200" r="111125" b="109220"/>
            <wp:docPr id="1" name="Рисунок 1" descr="G:\2019-2020 уч.год\23 февраля\Праздник Моряки\Новая папка (2)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9-2020 уч.год\23 февраля\Праздник Моряки\Новая папка (2)\IMG_189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2" t="20001" r="14547" b="12941"/>
                    <a:stretch/>
                  </pic:blipFill>
                  <pic:spPr bwMode="auto">
                    <a:xfrm>
                      <a:off x="0" y="0"/>
                      <a:ext cx="2485127" cy="16471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2400" w:rsidRPr="00332F5D" w:rsidRDefault="00A02682" w:rsidP="00543DA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0E2C0CB5" wp14:editId="4AF029AF">
            <wp:extent cx="2395960" cy="1669092"/>
            <wp:effectExtent l="76200" t="76200" r="118745" b="121920"/>
            <wp:docPr id="2" name="Рисунок 2" descr="G:\2019-2020 уч.год\23 февраля\Школа бойца\IMG_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9-2020 уч.год\23 февраля\Школа бойца\IMG_2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8" t="5296"/>
                    <a:stretch/>
                  </pic:blipFill>
                  <pic:spPr bwMode="auto">
                    <a:xfrm>
                      <a:off x="0" y="0"/>
                      <a:ext cx="2402198" cy="1673437"/>
                    </a:xfrm>
                    <a:prstGeom prst="rect">
                      <a:avLst/>
                    </a:prstGeom>
                    <a:ln w="38100" cap="sq" cmpd="sng" algn="ctr">
                      <a:solidFill>
                        <a:srgbClr val="00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3DA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Н</w:t>
      </w:r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еобходимо привить детям такие важные понятия, как «долг перед Родиной», «любовь к Отечеству», «ненависть к врагу», «трудовой </w:t>
      </w:r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 xml:space="preserve">подвиг» и т.д. Важно подвести ребенка к пониманию, что мы победили потому, что любим свою Отчизну, Родина чтит своих </w:t>
      </w:r>
      <w:proofErr w:type="spellStart"/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героев</w:t>
      </w:r>
      <w:proofErr w:type="gramStart"/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,о</w:t>
      </w:r>
      <w:proofErr w:type="gramEnd"/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тдавших</w:t>
      </w:r>
      <w:proofErr w:type="spellEnd"/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жизнь за счастье</w:t>
      </w: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 xml:space="preserve"> </w:t>
      </w:r>
      <w:r w:rsidR="009C737A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людей.</w:t>
      </w:r>
      <w:r w:rsidR="00C20CDF" w:rsidRPr="00332F5D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t xml:space="preserve"> </w:t>
      </w:r>
    </w:p>
    <w:p w:rsidR="00217FC9" w:rsidRPr="00332F5D" w:rsidRDefault="00432400" w:rsidP="0043240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Это хорошо прослеживается на праздниках « 23 февраля», «День Победы»</w:t>
      </w:r>
    </w:p>
    <w:p w:rsidR="00432400" w:rsidRPr="00332F5D" w:rsidRDefault="00C20CDF" w:rsidP="00432400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7A7C05AC" wp14:editId="02F2954B">
            <wp:extent cx="2726989" cy="1817225"/>
            <wp:effectExtent l="76200" t="76200" r="111760" b="107315"/>
            <wp:docPr id="3" name="Рисунок 3" descr="G:\2018-2019уч.год\9 мая\IMG_7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8-2019уч.год\9 мая\IMG_73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470" cy="184486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17FC9" w:rsidRPr="00332F5D" w:rsidRDefault="00A02682" w:rsidP="00217FC9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noProof/>
          <w:color w:val="000099"/>
          <w:sz w:val="28"/>
          <w:szCs w:val="28"/>
          <w:lang w:eastAsia="ru-RU"/>
        </w:rPr>
        <w:drawing>
          <wp:inline distT="0" distB="0" distL="0" distR="0" wp14:anchorId="2F5610D3" wp14:editId="13D03970">
            <wp:extent cx="2696901" cy="1797177"/>
            <wp:effectExtent l="76200" t="76200" r="122555" b="107950"/>
            <wp:docPr id="4" name="Рисунок 4" descr="G:\2017-2018 уч.год\утренник 9 мая\IMG_7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7-2018 уч.год\утренник 9 мая\IMG_78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666" cy="180101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542D6" w:rsidRPr="00332F5D" w:rsidRDefault="00217FC9" w:rsidP="00A02682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</w:pPr>
      <w:r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lastRenderedPageBreak/>
        <w:t xml:space="preserve">Сейчас к нам постепенно </w:t>
      </w:r>
      <w:r w:rsidR="000D6E54" w:rsidRPr="00332F5D">
        <w:rPr>
          <w:rFonts w:ascii="Times New Roman" w:eastAsia="Times New Roman" w:hAnsi="Times New Roman" w:cs="Times New Roman"/>
          <w:color w:val="000099"/>
          <w:sz w:val="28"/>
          <w:szCs w:val="28"/>
          <w:lang w:eastAsia="ru-RU"/>
        </w:rPr>
        <w:t>возвращается национальная память, и мы по-новому начинаем относиться к старинным праздникам, традициям, фольклору, художественным промыслам, декоративно-прикладному искусству, в которых народ оставил нам самое ценное из своих культурных достижений, просеянных сквозь сито веков.</w:t>
      </w:r>
    </w:p>
    <w:p w:rsidR="000D6E54" w:rsidRPr="00332F5D" w:rsidRDefault="000D6E54" w:rsidP="009542D6">
      <w:pPr>
        <w:spacing w:after="0" w:line="240" w:lineRule="auto"/>
        <w:rPr>
          <w:rFonts w:ascii="Times New Roman" w:hAnsi="Times New Roman" w:cs="Times New Roman"/>
          <w:color w:val="000099"/>
          <w:sz w:val="24"/>
          <w:szCs w:val="36"/>
        </w:rPr>
      </w:pPr>
      <w:r w:rsidRPr="00332F5D">
        <w:rPr>
          <w:rFonts w:ascii="Times New Roman" w:eastAsia="Times New Roman" w:hAnsi="Times New Roman" w:cs="Times New Roman"/>
          <w:color w:val="000099"/>
          <w:sz w:val="28"/>
          <w:szCs w:val="36"/>
          <w:lang w:eastAsia="ru-RU"/>
        </w:rPr>
        <w:t>Воспитать патриота своей Родины - ответственная и сложная задача, решение которой в дошкольном детстве только начинается. Планомерная, систематическая работа, использование разнообразных средств воспитания, общие усилия детского сада и семьи, ответственность взрослых за свои слова и поступки могут дать положительные результаты и стать основой для дальнейшей работы по патриотическому воспитанию</w:t>
      </w:r>
      <w:r w:rsidRPr="00332F5D">
        <w:rPr>
          <w:rFonts w:ascii="Times New Roman" w:eastAsia="Times New Roman" w:hAnsi="Times New Roman" w:cs="Times New Roman"/>
          <w:color w:val="000099"/>
          <w:sz w:val="24"/>
          <w:szCs w:val="36"/>
          <w:lang w:eastAsia="ru-RU"/>
        </w:rPr>
        <w:t>.</w:t>
      </w:r>
    </w:p>
    <w:p w:rsidR="00280C3A" w:rsidRPr="00332F5D" w:rsidRDefault="00280C3A" w:rsidP="009542D6">
      <w:pPr>
        <w:spacing w:after="0" w:line="240" w:lineRule="auto"/>
        <w:rPr>
          <w:color w:val="000099"/>
        </w:rPr>
      </w:pPr>
    </w:p>
    <w:p w:rsidR="00A957B3" w:rsidRPr="00332F5D" w:rsidRDefault="00F701E6" w:rsidP="009542D6">
      <w:pPr>
        <w:spacing w:after="0" w:line="240" w:lineRule="auto"/>
        <w:rPr>
          <w:color w:val="000099"/>
        </w:rPr>
      </w:pPr>
      <w:r w:rsidRPr="00332F5D">
        <w:rPr>
          <w:noProof/>
          <w:color w:val="000099"/>
          <w:lang w:eastAsia="ru-RU"/>
        </w:rPr>
        <w:pict>
          <v:rect id="_x0000_s1036" style="position:absolute;margin-left:6.75pt;margin-top:10.4pt;width:184pt;height:131.45pt;z-index:251674624" fillcolor="#eaf1dd [662]" strokecolor="#31849b [2408]" strokeweight="3pt">
            <v:textbox>
              <w:txbxContent>
                <w:p w:rsidR="00543DAA" w:rsidRPr="001A4EEF" w:rsidRDefault="001A4EEF" w:rsidP="00543DAA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 w:rsidRPr="001A4EEF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Выполнила: </w:t>
                  </w:r>
                  <w:r w:rsidR="00543DAA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инструктор по физической культуре</w:t>
                  </w:r>
                  <w:r w:rsidR="00543DAA" w:rsidRPr="001A4EEF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543DAA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Книжникова</w:t>
                  </w:r>
                  <w:proofErr w:type="spellEnd"/>
                  <w:r w:rsidR="00543DAA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Татьяна Николаевна</w:t>
                  </w:r>
                </w:p>
                <w:p w:rsidR="00543DAA" w:rsidRPr="001A4EEF" w:rsidRDefault="00543DAA" w:rsidP="00543DAA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 w:rsidRPr="001A4EEF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МБДОУ д/с №</w:t>
                  </w:r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 xml:space="preserve"> 16 </w:t>
                  </w:r>
                  <w:proofErr w:type="spellStart"/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ст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.Л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уковской</w:t>
                  </w:r>
                  <w:proofErr w:type="spellEnd"/>
                </w:p>
                <w:p w:rsidR="001A4EEF" w:rsidRPr="001A4EEF" w:rsidRDefault="001A4EEF" w:rsidP="00543DAA">
                  <w:pPr>
                    <w:jc w:val="center"/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</w:pPr>
                  <w:r w:rsidRPr="001A4EEF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.</w:t>
                  </w:r>
                  <w:proofErr w:type="spellStart"/>
                  <w:r w:rsidRPr="001A4EEF">
                    <w:rPr>
                      <w:rFonts w:ascii="Times New Roman" w:hAnsi="Times New Roman" w:cs="Times New Roman"/>
                      <w:color w:val="365F91" w:themeColor="accent1" w:themeShade="BF"/>
                      <w:sz w:val="28"/>
                      <w:szCs w:val="28"/>
                    </w:rPr>
                    <w:t>Курлово</w:t>
                  </w:r>
                  <w:proofErr w:type="spellEnd"/>
                </w:p>
              </w:txbxContent>
            </v:textbox>
          </v:rect>
        </w:pict>
      </w:r>
    </w:p>
    <w:p w:rsidR="00A957B3" w:rsidRPr="00332F5D" w:rsidRDefault="00A957B3" w:rsidP="009542D6">
      <w:pPr>
        <w:spacing w:after="0" w:line="240" w:lineRule="auto"/>
        <w:rPr>
          <w:color w:val="000099"/>
        </w:rPr>
      </w:pPr>
    </w:p>
    <w:p w:rsidR="00280C3A" w:rsidRPr="00332F5D" w:rsidRDefault="00280C3A" w:rsidP="009542D6">
      <w:pPr>
        <w:spacing w:after="0" w:line="240" w:lineRule="auto"/>
        <w:rPr>
          <w:color w:val="000099"/>
        </w:rPr>
      </w:pPr>
    </w:p>
    <w:p w:rsidR="00280C3A" w:rsidRPr="00332F5D" w:rsidRDefault="00280C3A" w:rsidP="009542D6">
      <w:pPr>
        <w:spacing w:after="0" w:line="240" w:lineRule="auto"/>
        <w:rPr>
          <w:color w:val="000099"/>
        </w:rPr>
      </w:pPr>
    </w:p>
    <w:p w:rsidR="00A957B3" w:rsidRPr="00332F5D" w:rsidRDefault="00A957B3" w:rsidP="009542D6">
      <w:pPr>
        <w:spacing w:after="0" w:line="240" w:lineRule="auto"/>
        <w:rPr>
          <w:color w:val="000099"/>
        </w:rPr>
      </w:pPr>
    </w:p>
    <w:p w:rsidR="00A957B3" w:rsidRPr="00332F5D" w:rsidRDefault="00A957B3" w:rsidP="009542D6">
      <w:pPr>
        <w:spacing w:after="0" w:line="240" w:lineRule="auto"/>
        <w:rPr>
          <w:color w:val="000099"/>
        </w:rPr>
      </w:pPr>
    </w:p>
    <w:p w:rsidR="00A957B3" w:rsidRPr="00332F5D" w:rsidRDefault="00A957B3" w:rsidP="009542D6">
      <w:pPr>
        <w:spacing w:after="0" w:line="240" w:lineRule="auto"/>
        <w:rPr>
          <w:color w:val="000099"/>
        </w:rPr>
      </w:pPr>
    </w:p>
    <w:p w:rsidR="00A957B3" w:rsidRPr="00332F5D" w:rsidRDefault="00A957B3" w:rsidP="009542D6">
      <w:pPr>
        <w:spacing w:after="0" w:line="240" w:lineRule="auto"/>
        <w:rPr>
          <w:color w:val="000099"/>
        </w:rPr>
      </w:pPr>
    </w:p>
    <w:p w:rsidR="00A957B3" w:rsidRPr="00332F5D" w:rsidRDefault="00A957B3" w:rsidP="009542D6">
      <w:pPr>
        <w:spacing w:after="0" w:line="240" w:lineRule="auto"/>
        <w:rPr>
          <w:color w:val="000099"/>
        </w:rPr>
      </w:pPr>
    </w:p>
    <w:p w:rsidR="00170827" w:rsidRPr="00332F5D" w:rsidRDefault="00170827">
      <w:pPr>
        <w:rPr>
          <w:color w:val="000099"/>
        </w:rPr>
      </w:pPr>
    </w:p>
    <w:p w:rsidR="00170827" w:rsidRPr="00332F5D" w:rsidRDefault="00170827">
      <w:pPr>
        <w:rPr>
          <w:color w:val="000099"/>
          <w:lang w:val="en-US"/>
        </w:rPr>
      </w:pPr>
    </w:p>
    <w:p w:rsidR="00A957B3" w:rsidRDefault="001A4EEF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439148</wp:posOffset>
            </wp:positionH>
            <wp:positionV relativeFrom="paragraph">
              <wp:posOffset>1224823</wp:posOffset>
            </wp:positionV>
            <wp:extent cx="2423886" cy="2304215"/>
            <wp:effectExtent l="0" t="0" r="0" b="0"/>
            <wp:wrapNone/>
            <wp:docPr id="28" name="Рисунок 28" descr="C:\мои папки\демонстрационный материал\c\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мои папки\демонстрационный материал\c\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805" cy="230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A2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-323850</wp:posOffset>
            </wp:positionV>
            <wp:extent cx="1324610" cy="2322195"/>
            <wp:effectExtent l="19050" t="0" r="8890" b="0"/>
            <wp:wrapNone/>
            <wp:docPr id="22" name="Рисунок 25" descr="C:\мои папки\фоны-рамки\trees isolated\trees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мои папки\фоны-рамки\trees isolated\trees14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A2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1186433</wp:posOffset>
            </wp:positionH>
            <wp:positionV relativeFrom="paragraph">
              <wp:posOffset>339453</wp:posOffset>
            </wp:positionV>
            <wp:extent cx="1678487" cy="1654629"/>
            <wp:effectExtent l="19050" t="0" r="0" b="0"/>
            <wp:wrapNone/>
            <wp:docPr id="27" name="Рисунок 27" descr="C:\мои папки\фоны-рамки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мои папки\фоны-рамки\jpg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487" cy="16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1DA2">
        <w:rPr>
          <w:noProof/>
          <w:lang w:eastAsia="ru-RU"/>
        </w:rPr>
        <w:drawing>
          <wp:inline distT="0" distB="0" distL="0" distR="0">
            <wp:extent cx="2724150" cy="2686061"/>
            <wp:effectExtent l="19050" t="0" r="0" b="0"/>
            <wp:docPr id="26" name="Рисунок 26" descr="C:\мои папки\фоны-рамки\jpg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мои папки\фоны-рамки\jpg\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86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01E6">
        <w:rPr>
          <w:noProof/>
          <w:lang w:eastAsia="ru-RU"/>
        </w:rPr>
        <w:pict>
          <v:rect id="_x0000_s1035" style="position:absolute;margin-left:4.85pt;margin-top:-22.4pt;width:234.3pt;height:301.7pt;z-index:251668480;mso-position-horizontal-relative:text;mso-position-vertical-relative:text" stroked="f"/>
        </w:pict>
      </w:r>
    </w:p>
    <w:p w:rsidR="00A957B3" w:rsidRDefault="00A957B3"/>
    <w:p w:rsidR="00A957B3" w:rsidRDefault="00A957B3"/>
    <w:p w:rsidR="00A957B3" w:rsidRDefault="00A957B3"/>
    <w:p w:rsidR="00543DAA" w:rsidRPr="00287D1E" w:rsidRDefault="00543DAA" w:rsidP="00543DAA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 xml:space="preserve">Буклет </w:t>
      </w:r>
      <w:r w:rsidRPr="001A4EEF">
        <w:rPr>
          <w:rFonts w:ascii="Times New Roman" w:eastAsia="Times New Roman" w:hAnsi="Times New Roman" w:cs="Times New Roman"/>
          <w:b/>
          <w:bCs/>
          <w:color w:val="7030A0"/>
          <w:sz w:val="32"/>
          <w:szCs w:val="32"/>
          <w:lang w:eastAsia="ru-RU"/>
        </w:rPr>
        <w:t>для родителей</w:t>
      </w:r>
      <w:r w:rsidRPr="001A4EEF">
        <w:rPr>
          <w:rFonts w:ascii="Times New Roman" w:eastAsia="Times New Roman" w:hAnsi="Times New Roman" w:cs="Times New Roman"/>
          <w:b/>
          <w:bCs/>
          <w:color w:val="55C0DF"/>
          <w:sz w:val="32"/>
          <w:szCs w:val="32"/>
          <w:lang w:eastAsia="ru-RU"/>
        </w:rPr>
        <w:t xml:space="preserve">      </w:t>
      </w:r>
    </w:p>
    <w:p w:rsidR="00543DAA" w:rsidRPr="00287D1E" w:rsidRDefault="00543DAA" w:rsidP="00543DAA">
      <w:pPr>
        <w:shd w:val="clear" w:color="auto" w:fill="FFFFFF"/>
        <w:spacing w:before="100" w:beforeAutospacing="1" w:after="100" w:afterAutospacing="1" w:line="240" w:lineRule="auto"/>
        <w:jc w:val="center"/>
        <w:textAlignment w:val="bottom"/>
        <w:outlineLvl w:val="1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</w:pPr>
      <w:r w:rsidRPr="001A4EEF"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lang w:eastAsia="ru-RU"/>
        </w:rPr>
        <w:t>«</w:t>
      </w:r>
      <w:r w:rsidRPr="00363EB3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 xml:space="preserve">Воспитать </w:t>
      </w:r>
      <w:r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 xml:space="preserve">здорового </w:t>
      </w:r>
      <w:r w:rsidRPr="00363EB3">
        <w:rPr>
          <w:rFonts w:ascii="Times New Roman" w:eastAsia="Times New Roman" w:hAnsi="Times New Roman" w:cs="Times New Roman"/>
          <w:b/>
          <w:bCs/>
          <w:color w:val="0070C0"/>
          <w:sz w:val="48"/>
          <w:szCs w:val="48"/>
          <w:lang w:eastAsia="ru-RU"/>
        </w:rPr>
        <w:t>патриота»</w:t>
      </w:r>
    </w:p>
    <w:p w:rsidR="00543DAA" w:rsidRDefault="00543DAA" w:rsidP="00543DAA"/>
    <w:p w:rsidR="00543DAA" w:rsidRPr="00F807D4" w:rsidRDefault="00543DAA" w:rsidP="00543DAA">
      <w:pPr>
        <w:rPr>
          <w:rFonts w:ascii="Bookman Old Style" w:hAnsi="Bookman Old Style"/>
          <w:b/>
          <w:color w:val="FF0000"/>
          <w:sz w:val="28"/>
        </w:rPr>
      </w:pPr>
      <w:r>
        <w:t xml:space="preserve">   </w:t>
      </w:r>
      <w:r w:rsidRPr="00F807D4">
        <w:rPr>
          <w:rFonts w:ascii="Bookman Old Style" w:hAnsi="Bookman Old Style"/>
          <w:b/>
          <w:color w:val="FF0000"/>
          <w:sz w:val="28"/>
        </w:rPr>
        <w:t xml:space="preserve">МБДОУ № 16 </w:t>
      </w:r>
      <w:proofErr w:type="spellStart"/>
      <w:r w:rsidRPr="00F807D4">
        <w:rPr>
          <w:rFonts w:ascii="Bookman Old Style" w:hAnsi="Bookman Old Style"/>
          <w:b/>
          <w:color w:val="FF0000"/>
          <w:sz w:val="28"/>
        </w:rPr>
        <w:t>ст</w:t>
      </w:r>
      <w:proofErr w:type="gramStart"/>
      <w:r w:rsidRPr="00F807D4">
        <w:rPr>
          <w:rFonts w:ascii="Bookman Old Style" w:hAnsi="Bookman Old Style"/>
          <w:b/>
          <w:color w:val="FF0000"/>
          <w:sz w:val="28"/>
        </w:rPr>
        <w:t>.Л</w:t>
      </w:r>
      <w:proofErr w:type="gramEnd"/>
      <w:r w:rsidRPr="00F807D4">
        <w:rPr>
          <w:rFonts w:ascii="Bookman Old Style" w:hAnsi="Bookman Old Style"/>
          <w:b/>
          <w:color w:val="FF0000"/>
          <w:sz w:val="28"/>
        </w:rPr>
        <w:t>уковской</w:t>
      </w:r>
      <w:proofErr w:type="spellEnd"/>
    </w:p>
    <w:p w:rsidR="00A957B3" w:rsidRPr="00170827" w:rsidRDefault="00A957B3"/>
    <w:sectPr w:rsidR="00A957B3" w:rsidRPr="00170827" w:rsidSect="00EF22E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1E6" w:rsidRDefault="00F701E6" w:rsidP="000C13F0">
      <w:pPr>
        <w:spacing w:after="0" w:line="240" w:lineRule="auto"/>
      </w:pPr>
      <w:r>
        <w:separator/>
      </w:r>
    </w:p>
  </w:endnote>
  <w:endnote w:type="continuationSeparator" w:id="0">
    <w:p w:rsidR="00F701E6" w:rsidRDefault="00F701E6" w:rsidP="000C1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1E6" w:rsidRDefault="00F701E6" w:rsidP="000C13F0">
      <w:pPr>
        <w:spacing w:after="0" w:line="240" w:lineRule="auto"/>
      </w:pPr>
      <w:r>
        <w:separator/>
      </w:r>
    </w:p>
  </w:footnote>
  <w:footnote w:type="continuationSeparator" w:id="0">
    <w:p w:rsidR="00F701E6" w:rsidRDefault="00F701E6" w:rsidP="000C13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957B3"/>
    <w:rsid w:val="00001176"/>
    <w:rsid w:val="00063E4D"/>
    <w:rsid w:val="000A7D36"/>
    <w:rsid w:val="000C13F0"/>
    <w:rsid w:val="000D6E54"/>
    <w:rsid w:val="00170827"/>
    <w:rsid w:val="00171755"/>
    <w:rsid w:val="0019563E"/>
    <w:rsid w:val="001A4EEF"/>
    <w:rsid w:val="001E7389"/>
    <w:rsid w:val="00217FC9"/>
    <w:rsid w:val="002214C3"/>
    <w:rsid w:val="00280C3A"/>
    <w:rsid w:val="00287D1E"/>
    <w:rsid w:val="00332F5D"/>
    <w:rsid w:val="00350B15"/>
    <w:rsid w:val="00363EB3"/>
    <w:rsid w:val="00380C29"/>
    <w:rsid w:val="00432400"/>
    <w:rsid w:val="00475357"/>
    <w:rsid w:val="00543DAA"/>
    <w:rsid w:val="005A5430"/>
    <w:rsid w:val="00661DA2"/>
    <w:rsid w:val="006F28E4"/>
    <w:rsid w:val="00735E35"/>
    <w:rsid w:val="007B5E19"/>
    <w:rsid w:val="00862842"/>
    <w:rsid w:val="00944448"/>
    <w:rsid w:val="009542D6"/>
    <w:rsid w:val="009A06B3"/>
    <w:rsid w:val="009C737A"/>
    <w:rsid w:val="009F1BB6"/>
    <w:rsid w:val="00A02682"/>
    <w:rsid w:val="00A20A85"/>
    <w:rsid w:val="00A746B0"/>
    <w:rsid w:val="00A957B3"/>
    <w:rsid w:val="00B5484B"/>
    <w:rsid w:val="00BE0B62"/>
    <w:rsid w:val="00C20CDF"/>
    <w:rsid w:val="00C337D7"/>
    <w:rsid w:val="00C3510A"/>
    <w:rsid w:val="00C371F7"/>
    <w:rsid w:val="00CB52F4"/>
    <w:rsid w:val="00D147D1"/>
    <w:rsid w:val="00DA1FEC"/>
    <w:rsid w:val="00DC244B"/>
    <w:rsid w:val="00E71064"/>
    <w:rsid w:val="00EC015B"/>
    <w:rsid w:val="00EF22E5"/>
    <w:rsid w:val="00F301AA"/>
    <w:rsid w:val="00F7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onnector" idref="#_x0000_s1031"/>
        <o:r id="V:Rule2" type="connector" idref="#_x0000_s1033"/>
        <o:r id="V:Rule3" type="connector" idref="#_x0000_s1034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1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B3"/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rsid w:val="00A957B3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0C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C13F0"/>
  </w:style>
  <w:style w:type="paragraph" w:styleId="a8">
    <w:name w:val="footer"/>
    <w:basedOn w:val="a"/>
    <w:link w:val="a9"/>
    <w:uiPriority w:val="99"/>
    <w:semiHidden/>
    <w:unhideWhenUsed/>
    <w:rsid w:val="000C13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C13F0"/>
  </w:style>
  <w:style w:type="paragraph" w:styleId="aa">
    <w:name w:val="Normal (Web)"/>
    <w:basedOn w:val="a"/>
    <w:rsid w:val="00DA1F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D1384-1E23-4803-9DFC-F33746EB4E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340</Words>
  <Characters>1941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Group</Company>
  <LinksUpToDate>false</LinksUpToDate>
  <CharactersWithSpaces>2277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USER</cp:lastModifiedBy>
  <cp:revision>2</cp:revision>
  <cp:lastPrinted>2021-12-20T11:10:00Z</cp:lastPrinted>
  <dcterms:created xsi:type="dcterms:W3CDTF">2021-12-20T11:11:00Z</dcterms:created>
  <dcterms:modified xsi:type="dcterms:W3CDTF">2021-12-20T11:11:00Z</dcterms:modified>
</cp:coreProperties>
</file>