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бюджетное дошкольное образовательное учреждение -детский сад № 16 ст</w:t>
      </w:r>
      <w:proofErr w:type="gramStart"/>
      <w:r w:rsidRPr="006F65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.Л</w:t>
      </w:r>
      <w:proofErr w:type="gramEnd"/>
      <w:r w:rsidRPr="006F65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уковской</w:t>
      </w:r>
    </w:p>
    <w:p w:rsidR="006F657D" w:rsidRDefault="006F657D"/>
    <w:p w:rsidR="006F657D" w:rsidRDefault="006F657D"/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40"/>
          <w:szCs w:val="28"/>
          <w:lang w:eastAsia="ru-RU"/>
        </w:rPr>
        <w:t>Сценарий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40"/>
          <w:szCs w:val="28"/>
          <w:lang w:eastAsia="ru-RU"/>
        </w:rPr>
        <w:t>спортивного праздника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40"/>
          <w:szCs w:val="28"/>
          <w:lang w:eastAsia="ru-RU"/>
        </w:rPr>
        <w:t>для детей средней группы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40"/>
          <w:szCs w:val="28"/>
          <w:lang w:eastAsia="ru-RU"/>
        </w:rPr>
        <w:t>«Старуха Шапокляк на празднике Здоровья»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80FAC36" wp14:editId="3D42FEFC">
            <wp:extent cx="2981325" cy="3726656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00" cy="372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F6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Подготовила:                                                             </w:t>
      </w: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Инструктор по физической культуре</w:t>
      </w: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spellStart"/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Книжникова</w:t>
      </w:r>
      <w:proofErr w:type="spellEnd"/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Т.Н.                                                    </w:t>
      </w: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7D" w:rsidRPr="006F657D" w:rsidRDefault="006F657D" w:rsidP="006F657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2024-2025 </w:t>
      </w:r>
      <w:proofErr w:type="spellStart"/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gramStart"/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Pr="006F6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proofErr w:type="spellEnd"/>
    </w:p>
    <w:p w:rsidR="006F657D" w:rsidRPr="006F657D" w:rsidRDefault="006F657D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6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045B49" w:rsidRPr="006F657D" w:rsidRDefault="00045B49" w:rsidP="006F657D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 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социальной и личностной мотивации детей дошкольного возраста на сохранение и укрепление своего здоровья и воспитания социально значимых личностных качеств.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Закрепить знания детей о здоровом образе жизни;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 игровой форме развивать основные физические качества и двигательные способности (силовые, скоростно-силовые, координационные и др.).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Совершенствовать двигательные умения с помощью эстафет.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Побуждать интерес к занятиям физической культурой и спортом.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Воспитывать у детей умения взаимодействовать друг с другом, чувство коллективизма и взаимовыручки.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Ведро с водой 5л – 2 шт., кружка пластмассовая – 2 шт.; 3-х литровая банка – 2 шт.; шарик пластмассовый цветной – 2 шт.; детские столы – 2шт.; </w:t>
      </w:r>
      <w:r w:rsidR="006B07F3" w:rsidRPr="006B07F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Два дерева с муляжами яблок и груш</w:t>
      </w:r>
      <w:r w:rsidR="006B07F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;</w:t>
      </w:r>
      <w:r w:rsid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кегли большие – 4 шт.; мячи </w:t>
      </w:r>
      <w:r w:rsidR="00313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батуты</w:t>
      </w:r>
      <w:r w:rsid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2 шт.; </w:t>
      </w:r>
      <w:r w:rsidR="003132CF" w:rsidRPr="00313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прозрачных контейне</w:t>
      </w:r>
      <w:r w:rsidR="00313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ра- 2</w:t>
      </w:r>
      <w:r w:rsidR="003132CF"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шт.</w:t>
      </w:r>
      <w:r w:rsidR="003132CF" w:rsidRPr="00313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мешочки с </w:t>
      </w:r>
      <w:proofErr w:type="spellStart"/>
      <w:r w:rsidR="003132CF" w:rsidRPr="00313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песом</w:t>
      </w:r>
      <w:proofErr w:type="spellEnd"/>
      <w:r w:rsid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313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="00313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количеству детей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воздушные шарики – 3-5 шт.; ноутбук, </w:t>
      </w:r>
      <w:proofErr w:type="spellStart"/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флеш</w:t>
      </w:r>
      <w:proofErr w:type="spellEnd"/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-носитель с записями музыки и песен.</w:t>
      </w:r>
    </w:p>
    <w:p w:rsidR="00045B49" w:rsidRDefault="00045B49" w:rsidP="00045B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B49" w:rsidRDefault="00045B49" w:rsidP="00045B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B49" w:rsidRPr="006F657D" w:rsidRDefault="00045B49" w:rsidP="00045B49">
      <w:pP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Ход развлечения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Дети выходят</w:t>
      </w:r>
      <w:r w:rsidR="002A05A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 зал. По дороге их встречает</w:t>
      </w:r>
      <w:r w:rsidRPr="00045B4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старуха Шапокляк</w:t>
      </w: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ШАПОКЛЯК: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Здравствуйте, дети! И куда это вы спешите?</w:t>
      </w: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У нас сегодня Д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ень здоровья и мы хотим соревноваться в силе и ловкости. Пропусти нас, пожалуйста. </w:t>
      </w: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ШАПОКЛЯК: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пущу. Я не люблю сильных и ловких детей. Мне нравятся </w:t>
      </w:r>
      <w:proofErr w:type="gramStart"/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слабые</w:t>
      </w:r>
      <w:proofErr w:type="gramEnd"/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ленивые.</w:t>
      </w: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Ну, нет, дорогая старуха Шапокляк. Тогда мы пойдем другой дорогой. </w:t>
      </w:r>
    </w:p>
    <w:p w:rsidR="00045B49" w:rsidRPr="00045B49" w:rsidRDefault="00045B49" w:rsidP="00045B49">
      <w:pPr>
        <w:rPr>
          <w:sz w:val="24"/>
        </w:rPr>
      </w:pPr>
      <w:r w:rsidRPr="00045B4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Легким бегом друг за другом гр</w:t>
      </w:r>
      <w:r w:rsidR="002A05A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уппы двигаются в другую сторону</w:t>
      </w:r>
      <w:r w:rsidRPr="00045B4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 Проходят препятствия, которые расставляет Шапокляк.</w:t>
      </w:r>
    </w:p>
    <w:p w:rsidR="00045B49" w:rsidRDefault="006F657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Ну ладно, ладно, я вредничала, потому что вы меня не приглашали взять с собой. Я больше никогда не буду вам мешать. Возьмите меня с собой на праздник.</w:t>
      </w:r>
    </w:p>
    <w:p w:rsidR="00045B49" w:rsidRDefault="006F657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5B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Ну, что ребята поверим старушке Шапокляк? </w:t>
      </w:r>
    </w:p>
    <w:p w:rsidR="00045B49" w:rsidRPr="00045B49" w:rsidRDefault="00045B49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 да</w:t>
      </w:r>
    </w:p>
    <w:p w:rsidR="00045B49" w:rsidRPr="00045B49" w:rsidRDefault="00045B49" w:rsidP="00045B49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Становится в строй вместе с ребятами.</w:t>
      </w: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5B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 сегодня все, ребята.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Будьте ловки и смелы.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себя вы покажите с самой лучшей стороны.</w:t>
      </w: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ШАПОКЛЯК: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здоровье, и успех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Ждут, ребята, всех, всех, всех!</w:t>
      </w: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5B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 расти и закаляться,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Нужно спортом заниматься.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Занимайтесь, детвора!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добрый час! </w:t>
      </w:r>
      <w:proofErr w:type="spellStart"/>
      <w:proofErr w:type="gramStart"/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</w:t>
      </w:r>
      <w:proofErr w:type="spellEnd"/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ура</w:t>
      </w:r>
      <w:proofErr w:type="gramEnd"/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045B49" w:rsidRP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Дети, а вы зарядку любите? А ты, Шапокляк?</w:t>
      </w:r>
    </w:p>
    <w:p w:rsid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Не-а, не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люблю</w:t>
      </w:r>
      <w:proofErr w:type="gramStart"/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… А</w:t>
      </w:r>
      <w:proofErr w:type="gramEnd"/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нет, люблю</w:t>
      </w:r>
      <w:r w:rsid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, люблю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! Не-а, не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люблю</w:t>
      </w:r>
      <w:proofErr w:type="gramStart"/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… А</w:t>
      </w:r>
      <w:proofErr w:type="gramEnd"/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нет, люблю!</w:t>
      </w:r>
    </w:p>
    <w:p w:rsidR="00C6565D" w:rsidRPr="00C6565D" w:rsidRDefault="00C6565D" w:rsidP="00C6565D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</w:t>
      </w:r>
      <w:r w:rsidRPr="00C656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ебенок:</w:t>
      </w:r>
      <w:r w:rsidRPr="00C656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C656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Зарядка всем полезна,</w:t>
      </w:r>
    </w:p>
    <w:p w:rsidR="00C6565D" w:rsidRPr="00C6565D" w:rsidRDefault="00C6565D" w:rsidP="00C6565D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6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 Зарядка всем нужна.</w:t>
      </w:r>
    </w:p>
    <w:p w:rsidR="00C6565D" w:rsidRPr="00C6565D" w:rsidRDefault="00C6565D" w:rsidP="00C6565D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6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 От лени и болезней</w:t>
      </w:r>
    </w:p>
    <w:p w:rsidR="00C6565D" w:rsidRPr="00C6565D" w:rsidRDefault="00C6565D" w:rsidP="00C6565D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6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 Спасает нас она!</w:t>
      </w:r>
    </w:p>
    <w:p w:rsidR="00C6565D" w:rsidRPr="00045B49" w:rsidRDefault="00C6565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B49" w:rsidRPr="00045B49" w:rsidRDefault="006F657D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Становись врассыпную! Проводится</w:t>
      </w:r>
      <w:r w:rsid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видео зарядка  </w:t>
      </w:r>
      <w:proofErr w:type="spellStart"/>
      <w:r w:rsid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К.Бусыгин</w:t>
      </w:r>
      <w:proofErr w:type="spellEnd"/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«Весёлая зарядка»</w:t>
      </w:r>
      <w:r w:rsidR="003E7564" w:rsidRPr="003E7564">
        <w:t xml:space="preserve"> </w:t>
      </w:r>
      <w:r w:rsidR="003E7564"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https://rutube.ru/video/0ef4ba96d276b08183e41a8a493dd70a/?r=plemwd</w:t>
      </w:r>
    </w:p>
    <w:p w:rsidR="003E7564" w:rsidRPr="003E7564" w:rsidRDefault="006F657D" w:rsidP="003E756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ИНСТРУКТОР: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Молодцы, старались, и старуха Шапокляк не отставала от вас. </w:t>
      </w:r>
      <w:r w:rsid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E7564"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Шапокляк, скажи нам, к</w:t>
      </w:r>
      <w:r w:rsid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аких друзей здоровья ты знаешь?</w:t>
      </w:r>
    </w:p>
    <w:p w:rsidR="003E7564" w:rsidRPr="003E7564" w:rsidRDefault="003E7564" w:rsidP="003E756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Друзья, друзья…(думает)</w:t>
      </w:r>
    </w:p>
    <w:p w:rsidR="003E7564" w:rsidRPr="003E7564" w:rsidRDefault="003E7564" w:rsidP="003E756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О! Вспомнила! Самый лучший друг здоровья – лень. Когда ничего </w:t>
      </w:r>
      <w:proofErr w:type="gramStart"/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делаешь</w:t>
      </w:r>
      <w:proofErr w:type="gramEnd"/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 силы в тебе накапливаются, и ты становишься сильным и здоровым. А вы тут бегаете, пры</w:t>
      </w:r>
      <w:r w:rsidR="005E65B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гаете, только зря силы тратите.</w:t>
      </w:r>
    </w:p>
    <w:p w:rsidR="003E7564" w:rsidRPr="003E7564" w:rsidRDefault="003E7564" w:rsidP="003E756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Ну что ты, Шапокляк! Ты глубоко заблуждаешься. Дети! Я начну, а вы продолжите девиз нашего праздника: «Солнце, воздух,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вод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……..(наши лучшие друзья!).</w:t>
      </w:r>
    </w:p>
    <w:p w:rsidR="003E7564" w:rsidRPr="003E7564" w:rsidRDefault="003E7564" w:rsidP="003E756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ИНСТРУКТОР: </w:t>
      </w:r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 из друзей здоровья – вода. Шапок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ляк, зачем нужна вода человеку?</w:t>
      </w:r>
    </w:p>
    <w:p w:rsidR="003E7564" w:rsidRPr="003E7564" w:rsidRDefault="003E7564" w:rsidP="003E756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ШАПОКЛЯК:</w:t>
      </w:r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Вода совсем не нужна,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неё только сырость и грязь.</w:t>
      </w:r>
    </w:p>
    <w:p w:rsidR="00045B49" w:rsidRPr="00045B49" w:rsidRDefault="003E7564" w:rsidP="003E756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5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ИНСТРУКТОР:</w:t>
      </w:r>
      <w:r w:rsidRPr="003E7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Дети, действительно, нам не нужна вода?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5B49"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Приготовиться к эстафете!</w:t>
      </w:r>
    </w:p>
    <w:p w:rsidR="00045B49" w:rsidRDefault="00045B49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B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Проводится эстафета со старухой Шапокляк.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6B07F3" w:rsidRPr="006B07F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="006B07F3" w:rsidRPr="006B07F3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ЭСТАФЕТА</w:t>
      </w:r>
      <w:r w:rsidR="006B07F3"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ЛЕЙ, ЛЕЙ НЕ ЖАЛЕЙ!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Добежать до стола (на столе стоит ведро (5л) с водой, кружка и 3-х литровая банка на подносе, в банке лежит пластмассовый цветной шарик), зачерпнуть кружкой воду и налить её в банку. Бегом вернуться в команду и касанием руки передать эстафету следующему игроку. Выигрывает команда, налившая большее количество воды и первой закончившая эстафету.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ИНСТРУТОР: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Без воды человек может прожить от 1 до 6 дней (зависит от условий), то без второго друга здоровья – воздуха – 3-4 минуты. Воздухом заполнено все пространство, есть он и наших </w:t>
      </w:r>
      <w:proofErr w:type="gramStart"/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мячах</w:t>
      </w:r>
      <w:proofErr w:type="gramEnd"/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5E65B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Pr="005E65B6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ЭСТАФЕТА</w:t>
      </w:r>
      <w:r w:rsidRPr="005E65B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КЕНГУРУ.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Команды стоят в колонну по 1. На расстоянии 5 – 6м от них находится конус. По свистку инструктора – зажать мяч между колен и прыгать на двух ногах до конуса. Возле конуса взять мяч в руки, обогнуть конус, бегом вернуться в команду и передать мяч следующему игроку. Выигрывает команда правильно и быстро выполнившая задание.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ШАПОКЛЯК: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тоже так умею! Предлагает детям с ней посоревноваться (2 раза). Проигрывает.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Шапокляк, </w:t>
      </w:r>
      <w:proofErr w:type="gramStart"/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ты шарик умеешь</w:t>
      </w:r>
      <w:proofErr w:type="gramEnd"/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быстро надувать?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Конечно, умею. Я лучший надувальщик шариков в мире.</w:t>
      </w:r>
    </w:p>
    <w:p w:rsidR="005E65B6" w:rsidRPr="005E65B6" w:rsidRDefault="005E65B6" w:rsidP="005E65B6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АТТРАКЦИОН «НАДУЙ ШАРИК»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Воспитатели групп и Шапокляк соревнуются в надувании воздушных шаров.</w:t>
      </w:r>
    </w:p>
    <w:p w:rsidR="005E65B6" w:rsidRPr="005E65B6" w:rsidRDefault="005E65B6" w:rsidP="005E65B6">
      <w:pPr>
        <w:shd w:val="clear" w:color="auto" w:fill="FFFFFF"/>
        <w:jc w:val="both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Предложить детям поучаствовать в этом аттракционе. Выигрывает один из воспитателей.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Тренируйся и у тебя обязательно получится, Шапокляк.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знаешь ли ты пословицы о здоровье?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Конечно!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начинаю пословицу, а ты ее заканчиваешь.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1.Здоровье в порядке – спасибо…(зарядке)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Доктору!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Зарядке!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2.В здоровом теле – здоровый….(дух)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Нос!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Дух!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3.Если хочешь быть здоров - …..(закаляйся)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Бездельничай!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Закаляйся и спортом занимайся!</w:t>
      </w:r>
    </w:p>
    <w:p w:rsidR="005E65B6" w:rsidRPr="005E65B6" w:rsidRDefault="005E65B6" w:rsidP="005E65B6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65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 w:rsidRPr="005E65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Шапокляк, посмотри, как наши дети занимаются спортом.</w:t>
      </w:r>
    </w:p>
    <w:p w:rsidR="006B07F3" w:rsidRDefault="006B07F3" w:rsidP="006B07F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3.</w:t>
      </w:r>
      <w:r w:rsidRPr="006B07F3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ЭСТАФЕТА</w:t>
      </w:r>
      <w:r w:rsidRPr="006B07F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ПОЛОСА ПРЕПЯТСТВИЙ</w:t>
      </w: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6B07F3" w:rsidRPr="003132CF" w:rsidRDefault="006B07F3" w:rsidP="006B07F3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132C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Дети пролазят в туннель, оббегают кегли бегом, доб</w:t>
      </w:r>
      <w:r w:rsidR="003132CF" w:rsidRPr="003132C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егают до стула ударом ладошки бь</w:t>
      </w:r>
      <w:r w:rsidRPr="003132C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ют в бубен и  возвращаются в команду.</w:t>
      </w:r>
    </w:p>
    <w:p w:rsidR="006B07F3" w:rsidRPr="006B07F3" w:rsidRDefault="006B07F3" w:rsidP="006B07F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 w:rsidRP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Шапокляк, какого друга здоровья мы ещё не назвали?</w:t>
      </w:r>
    </w:p>
    <w:p w:rsidR="006B07F3" w:rsidRPr="006B07F3" w:rsidRDefault="006B07F3" w:rsidP="006B07F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 w:rsidRP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Какого, какого? Ну не помню я.</w:t>
      </w:r>
    </w:p>
    <w:p w:rsidR="006B07F3" w:rsidRPr="006B07F3" w:rsidRDefault="006B07F3" w:rsidP="006B07F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 w:rsidRP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Дети, подскажите, пожалуйста, Шапокляк.</w:t>
      </w:r>
    </w:p>
    <w:p w:rsidR="006B07F3" w:rsidRPr="006B07F3" w:rsidRDefault="006B07F3" w:rsidP="006B07F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6B07F3" w:rsidRPr="006B07F3" w:rsidRDefault="006B07F3" w:rsidP="006B07F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6B0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солнца – нет жизни на земле. Оно необходимо всем: людям, животным, растениям. На солнце созревают овощи и фрукты. В них огромное количество витаминов необходимых для здоровья человека.</w:t>
      </w:r>
    </w:p>
    <w:p w:rsidR="006B07F3" w:rsidRDefault="006B07F3" w:rsidP="006B07F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4.</w:t>
      </w:r>
      <w:r w:rsidRPr="006B07F3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ЭСТАФЕТА</w:t>
      </w:r>
      <w:r w:rsidRPr="006B07F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НАБЕРИ </w:t>
      </w: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ВИТАМИНЫ.</w:t>
      </w:r>
    </w:p>
    <w:p w:rsidR="006B07F3" w:rsidRDefault="006B07F3" w:rsidP="006B07F3">
      <w:pPr>
        <w:shd w:val="clear" w:color="auto" w:fill="FFFFFF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6B07F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Два дерева с муляжами яблок и груш. Дети прыгают по кочкам, </w:t>
      </w:r>
      <w:proofErr w:type="gramStart"/>
      <w:r w:rsidRPr="006B07F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пролазят под шнур берут</w:t>
      </w:r>
      <w:proofErr w:type="gramEnd"/>
      <w:r w:rsidRPr="006B07F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 дерева фрукт и возвращаются обратно.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8"/>
          <w:szCs w:val="21"/>
        </w:rPr>
      </w:pPr>
      <w:r>
        <w:rPr>
          <w:i/>
          <w:color w:val="333333"/>
          <w:sz w:val="28"/>
          <w:szCs w:val="21"/>
        </w:rPr>
        <w:t xml:space="preserve">Шапокляк всегда </w:t>
      </w:r>
      <w:r w:rsidRPr="003132CF">
        <w:rPr>
          <w:i/>
          <w:color w:val="333333"/>
          <w:sz w:val="28"/>
          <w:szCs w:val="21"/>
        </w:rPr>
        <w:t>проигрывает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6B07F3">
        <w:rPr>
          <w:b/>
          <w:bCs/>
          <w:color w:val="181818"/>
          <w:sz w:val="28"/>
          <w:szCs w:val="28"/>
        </w:rPr>
        <w:t>ИНСТРУКТОР:</w:t>
      </w:r>
      <w:r>
        <w:rPr>
          <w:b/>
          <w:bCs/>
          <w:color w:val="181818"/>
          <w:sz w:val="28"/>
          <w:szCs w:val="28"/>
        </w:rPr>
        <w:t xml:space="preserve"> </w:t>
      </w:r>
      <w:r w:rsidRPr="003132CF">
        <w:rPr>
          <w:color w:val="333333"/>
          <w:sz w:val="28"/>
          <w:szCs w:val="21"/>
        </w:rPr>
        <w:t>Вот, хвалилась, Шапокляк, а сама бегать не умеешь!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6B07F3">
        <w:rPr>
          <w:b/>
          <w:bCs/>
          <w:color w:val="181818"/>
          <w:sz w:val="28"/>
          <w:szCs w:val="28"/>
        </w:rPr>
        <w:t>ШАПОКЛЯК:</w:t>
      </w:r>
      <w:r w:rsidRPr="003132CF">
        <w:rPr>
          <w:color w:val="333333"/>
          <w:sz w:val="28"/>
          <w:szCs w:val="21"/>
        </w:rPr>
        <w:t xml:space="preserve"> Да, что-то я ослабла, всю ночь мультики смотрела.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3132CF">
        <w:rPr>
          <w:color w:val="333333"/>
          <w:sz w:val="28"/>
          <w:szCs w:val="21"/>
        </w:rPr>
        <w:t>А вы любите мультики смотреть? А в компьютерные игры играть любите?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3132CF">
        <w:rPr>
          <w:color w:val="333333"/>
          <w:sz w:val="28"/>
          <w:szCs w:val="21"/>
        </w:rPr>
        <w:t>Ответ детей.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6B07F3">
        <w:rPr>
          <w:b/>
          <w:bCs/>
          <w:color w:val="181818"/>
          <w:sz w:val="28"/>
          <w:szCs w:val="28"/>
        </w:rPr>
        <w:t>ШАПОКЛЯК:</w:t>
      </w:r>
      <w:r w:rsidRPr="003132CF">
        <w:rPr>
          <w:color w:val="333333"/>
          <w:sz w:val="28"/>
          <w:szCs w:val="21"/>
        </w:rPr>
        <w:t xml:space="preserve"> Правильно делаете, ребятки! Сидите подольше перед телевизором и компьютером. Будете слабые, бегать не сможете!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3132CF">
        <w:rPr>
          <w:color w:val="333333"/>
          <w:sz w:val="28"/>
          <w:szCs w:val="21"/>
        </w:rPr>
        <w:lastRenderedPageBreak/>
        <w:t>А еще ваши глазки будут плохо видеть,  и вы будете носить очки!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6B07F3">
        <w:rPr>
          <w:b/>
          <w:bCs/>
          <w:color w:val="181818"/>
          <w:sz w:val="28"/>
          <w:szCs w:val="28"/>
        </w:rPr>
        <w:t>ИНСТРУКТОР:</w:t>
      </w:r>
      <w:r>
        <w:rPr>
          <w:b/>
          <w:bCs/>
          <w:color w:val="181818"/>
          <w:sz w:val="28"/>
          <w:szCs w:val="28"/>
        </w:rPr>
        <w:t xml:space="preserve"> </w:t>
      </w:r>
      <w:r w:rsidRPr="003132CF">
        <w:rPr>
          <w:color w:val="333333"/>
          <w:sz w:val="28"/>
          <w:szCs w:val="21"/>
        </w:rPr>
        <w:t>Нет, Шапокляк, наши ребята очень хорошо видят, и стараются поменьше смотреть телевизор. Правда, ребята?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3132CF">
        <w:rPr>
          <w:color w:val="333333"/>
          <w:sz w:val="28"/>
          <w:szCs w:val="21"/>
        </w:rPr>
        <w:t>А ты посмотри, какие они меткие!</w:t>
      </w:r>
    </w:p>
    <w:p w:rsidR="003132CF" w:rsidRPr="003132CF" w:rsidRDefault="003132CF" w:rsidP="003132C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1"/>
        </w:rPr>
      </w:pPr>
      <w:r>
        <w:rPr>
          <w:b/>
          <w:color w:val="333333"/>
          <w:sz w:val="28"/>
          <w:szCs w:val="21"/>
        </w:rPr>
        <w:t xml:space="preserve">5. </w:t>
      </w:r>
      <w:r w:rsidRPr="003132CF">
        <w:rPr>
          <w:b/>
          <w:color w:val="333333"/>
          <w:sz w:val="28"/>
          <w:szCs w:val="21"/>
        </w:rPr>
        <w:t xml:space="preserve">ЭСТАФЕТА ПОПАДИ В ЦЕЛЬ </w:t>
      </w:r>
    </w:p>
    <w:p w:rsidR="003E7564" w:rsidRDefault="003132CF" w:rsidP="00045B4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метаю мешочки с песком в контейнеры.</w:t>
      </w:r>
    </w:p>
    <w:p w:rsidR="003132CF" w:rsidRDefault="003132CF" w:rsidP="003132C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32CF" w:rsidRPr="003132CF" w:rsidRDefault="003132CF" w:rsidP="003132C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3132C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как мне понравилось у вас в гостях. Я так много узнала!</w:t>
      </w:r>
    </w:p>
    <w:p w:rsidR="00C6565D" w:rsidRPr="002A05A0" w:rsidRDefault="00C6565D" w:rsidP="00C6565D">
      <w:pPr>
        <w:pStyle w:val="c5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8"/>
        </w:rPr>
      </w:pPr>
      <w:r w:rsidRPr="002A05A0">
        <w:rPr>
          <w:rStyle w:val="c7"/>
          <w:rFonts w:eastAsiaTheme="majorEastAsia"/>
          <w:b/>
          <w:bCs/>
          <w:color w:val="000000"/>
          <w:sz w:val="28"/>
        </w:rPr>
        <w:t xml:space="preserve">Ребенок: </w:t>
      </w:r>
    </w:p>
    <w:p w:rsidR="00C6565D" w:rsidRPr="002A05A0" w:rsidRDefault="00C6565D" w:rsidP="00C6565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2A05A0">
        <w:rPr>
          <w:rStyle w:val="c7"/>
          <w:rFonts w:eastAsiaTheme="majorEastAsia"/>
          <w:b/>
          <w:bCs/>
          <w:color w:val="000000"/>
          <w:sz w:val="28"/>
        </w:rPr>
        <w:t>Чтоб у вас здоровье было</w:t>
      </w:r>
      <w:r w:rsidRPr="002A05A0">
        <w:rPr>
          <w:rStyle w:val="c1"/>
          <w:rFonts w:eastAsiaTheme="majorEastAsia"/>
          <w:color w:val="000000"/>
          <w:sz w:val="28"/>
        </w:rPr>
        <w:t>,      </w:t>
      </w:r>
      <w:r w:rsidRPr="002A05A0">
        <w:rPr>
          <w:color w:val="000000"/>
          <w:sz w:val="28"/>
        </w:rPr>
        <w:br/>
      </w:r>
      <w:r w:rsidRPr="002A05A0">
        <w:rPr>
          <w:rStyle w:val="c1"/>
          <w:rFonts w:eastAsiaTheme="majorEastAsia"/>
          <w:color w:val="000000"/>
          <w:sz w:val="28"/>
        </w:rPr>
        <w:t>Не забудь про пасту с мылом.</w:t>
      </w:r>
      <w:r w:rsidRPr="002A05A0">
        <w:rPr>
          <w:color w:val="000000"/>
          <w:sz w:val="28"/>
        </w:rPr>
        <w:br/>
      </w:r>
      <w:r w:rsidRPr="002A05A0">
        <w:rPr>
          <w:rStyle w:val="c1"/>
          <w:rFonts w:eastAsiaTheme="majorEastAsia"/>
          <w:color w:val="000000"/>
          <w:sz w:val="28"/>
        </w:rPr>
        <w:t>С физкультурой подружись</w:t>
      </w:r>
      <w:proofErr w:type="gramStart"/>
      <w:r w:rsidRPr="002A05A0">
        <w:rPr>
          <w:color w:val="000000"/>
          <w:sz w:val="28"/>
        </w:rPr>
        <w:br/>
      </w:r>
      <w:r w:rsidRPr="002A05A0">
        <w:rPr>
          <w:rStyle w:val="c1"/>
          <w:rFonts w:eastAsiaTheme="majorEastAsia"/>
          <w:color w:val="000000"/>
          <w:sz w:val="28"/>
        </w:rPr>
        <w:t>И</w:t>
      </w:r>
      <w:proofErr w:type="gramEnd"/>
      <w:r w:rsidRPr="002A05A0">
        <w:rPr>
          <w:rStyle w:val="c1"/>
          <w:rFonts w:eastAsiaTheme="majorEastAsia"/>
          <w:color w:val="000000"/>
          <w:sz w:val="28"/>
        </w:rPr>
        <w:t xml:space="preserve"> работать не ленись.</w:t>
      </w:r>
    </w:p>
    <w:p w:rsidR="00C6565D" w:rsidRPr="002A05A0" w:rsidRDefault="00C6565D" w:rsidP="00C6565D">
      <w:pPr>
        <w:pStyle w:val="c5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8"/>
        </w:rPr>
      </w:pPr>
      <w:r w:rsidRPr="002A05A0">
        <w:rPr>
          <w:rStyle w:val="c7"/>
          <w:rFonts w:eastAsiaTheme="majorEastAsia"/>
          <w:b/>
          <w:bCs/>
          <w:color w:val="000000"/>
          <w:sz w:val="28"/>
        </w:rPr>
        <w:t xml:space="preserve">Ребенок: </w:t>
      </w:r>
    </w:p>
    <w:p w:rsidR="00C6565D" w:rsidRPr="002A05A0" w:rsidRDefault="00C6565D" w:rsidP="00C6565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2A05A0">
        <w:rPr>
          <w:rStyle w:val="c1"/>
          <w:rFonts w:eastAsiaTheme="majorEastAsia"/>
          <w:color w:val="000000"/>
          <w:sz w:val="28"/>
        </w:rPr>
        <w:t>Я здоровье берегу —</w:t>
      </w:r>
      <w:r w:rsidRPr="002A05A0">
        <w:rPr>
          <w:color w:val="000000"/>
          <w:sz w:val="28"/>
        </w:rPr>
        <w:br/>
      </w:r>
      <w:r w:rsidRPr="002A05A0">
        <w:rPr>
          <w:rStyle w:val="c1"/>
          <w:rFonts w:eastAsiaTheme="majorEastAsia"/>
          <w:color w:val="000000"/>
          <w:sz w:val="28"/>
        </w:rPr>
        <w:t>Тело в чистоте держу.</w:t>
      </w:r>
      <w:r w:rsidRPr="002A05A0">
        <w:rPr>
          <w:color w:val="000000"/>
          <w:sz w:val="28"/>
        </w:rPr>
        <w:br/>
      </w:r>
      <w:r w:rsidRPr="002A05A0">
        <w:rPr>
          <w:rStyle w:val="c1"/>
          <w:rFonts w:eastAsiaTheme="majorEastAsia"/>
          <w:color w:val="000000"/>
          <w:sz w:val="28"/>
        </w:rPr>
        <w:t>Чтоб душа была здоровой,</w:t>
      </w:r>
      <w:r w:rsidRPr="002A05A0">
        <w:rPr>
          <w:color w:val="000000"/>
          <w:sz w:val="28"/>
        </w:rPr>
        <w:br/>
      </w:r>
      <w:r w:rsidRPr="002A05A0">
        <w:rPr>
          <w:rStyle w:val="c1"/>
          <w:rFonts w:eastAsiaTheme="majorEastAsia"/>
          <w:color w:val="000000"/>
          <w:sz w:val="28"/>
        </w:rPr>
        <w:t>С физкультурой я дружу.</w:t>
      </w:r>
    </w:p>
    <w:p w:rsidR="003132CF" w:rsidRPr="003132CF" w:rsidRDefault="003132CF" w:rsidP="003132C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32CF" w:rsidRPr="003132CF" w:rsidRDefault="00C6565D" w:rsidP="003132C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3132CF" w:rsidRPr="003132CF">
        <w:rPr>
          <w:rFonts w:ascii="Times New Roman" w:eastAsia="Times New Roman" w:hAnsi="Times New Roman" w:cs="Times New Roman"/>
          <w:sz w:val="28"/>
          <w:szCs w:val="24"/>
          <w:lang w:eastAsia="ru-RU"/>
        </w:rPr>
        <w:t>Я поняла, что нельзя есть много тортиков и конфе</w:t>
      </w:r>
      <w:r w:rsidR="006F65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т. Нельзя просиживать весь день </w:t>
      </w:r>
      <w:r w:rsidR="003132CF" w:rsidRPr="003132CF">
        <w:rPr>
          <w:rFonts w:ascii="Times New Roman" w:eastAsia="Times New Roman" w:hAnsi="Times New Roman" w:cs="Times New Roman"/>
          <w:sz w:val="28"/>
          <w:szCs w:val="24"/>
          <w:lang w:eastAsia="ru-RU"/>
        </w:rPr>
        <w:t>у телевизора и компьютера, а нужно во время ложиться спать</w:t>
      </w:r>
      <w:r w:rsidR="006F657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132CF" w:rsidRPr="003132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 утром встать и сделать зарядку.</w:t>
      </w:r>
    </w:p>
    <w:p w:rsidR="003132CF" w:rsidRPr="003132CF" w:rsidRDefault="003132CF" w:rsidP="003132C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32CF" w:rsidRDefault="006F657D" w:rsidP="003132C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0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>
        <w:rPr>
          <w:b/>
          <w:bCs/>
          <w:color w:val="181818"/>
          <w:sz w:val="28"/>
          <w:szCs w:val="28"/>
        </w:rPr>
        <w:t xml:space="preserve">  </w:t>
      </w:r>
      <w:r w:rsidR="003132CF" w:rsidRPr="003132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Правильно, Шапокляк! И за то, что  и все ребята участвовали  в спортивных   соревнованиях, бегали и прыгали, я хочу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их угостить витаминами.</w:t>
      </w:r>
      <w:r w:rsidR="003132CF" w:rsidRPr="003132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Шапокляк раздает детям угощение.</w:t>
      </w:r>
    </w:p>
    <w:p w:rsidR="006F657D" w:rsidRDefault="006F657D" w:rsidP="003132CF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657D" w:rsidRPr="00045B49" w:rsidRDefault="006F657D" w:rsidP="003132C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65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ШАПОКЛЯК:</w:t>
      </w:r>
      <w:r w:rsidRPr="006F65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свидания, </w:t>
      </w:r>
      <w:r w:rsidRPr="006F657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Pr="006F65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 пошла тренироваться. (Уходит из зала).</w:t>
      </w:r>
    </w:p>
    <w:p w:rsidR="00045B49" w:rsidRDefault="00045B49">
      <w:pPr>
        <w:rPr>
          <w:rFonts w:ascii="Bookman Old Style" w:hAnsi="Bookman Old Style"/>
          <w:sz w:val="24"/>
        </w:rPr>
      </w:pPr>
    </w:p>
    <w:p w:rsidR="00045B49" w:rsidRDefault="00045B49">
      <w:pPr>
        <w:rPr>
          <w:rFonts w:ascii="Bookman Old Style" w:hAnsi="Bookman Old Style"/>
          <w:sz w:val="24"/>
        </w:rPr>
      </w:pPr>
    </w:p>
    <w:sectPr w:rsidR="0004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49"/>
    <w:rsid w:val="00045B49"/>
    <w:rsid w:val="002A05A0"/>
    <w:rsid w:val="003132CF"/>
    <w:rsid w:val="003E7564"/>
    <w:rsid w:val="005E65B6"/>
    <w:rsid w:val="006B07F3"/>
    <w:rsid w:val="006F657D"/>
    <w:rsid w:val="00857FB4"/>
    <w:rsid w:val="00B471B0"/>
    <w:rsid w:val="00C6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132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5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57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656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565D"/>
  </w:style>
  <w:style w:type="character" w:customStyle="1" w:styleId="c1">
    <w:name w:val="c1"/>
    <w:basedOn w:val="a0"/>
    <w:rsid w:val="00C65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132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5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57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656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565D"/>
  </w:style>
  <w:style w:type="character" w:customStyle="1" w:styleId="c1">
    <w:name w:val="c1"/>
    <w:basedOn w:val="a0"/>
    <w:rsid w:val="00C6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2</cp:revision>
  <dcterms:created xsi:type="dcterms:W3CDTF">2025-03-17T22:38:00Z</dcterms:created>
  <dcterms:modified xsi:type="dcterms:W3CDTF">2025-03-24T13:00:00Z</dcterms:modified>
</cp:coreProperties>
</file>